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60E39" w14:textId="4C8ED9EE" w:rsidR="009E5085" w:rsidRDefault="009E5085" w:rsidP="009E5085">
      <w:pPr>
        <w:ind w:left="3686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>Załącznik nr</w:t>
      </w:r>
      <w:r w:rsidR="009256D5">
        <w:rPr>
          <w:sz w:val="20"/>
        </w:rPr>
        <w:t xml:space="preserve"> 1</w:t>
      </w:r>
      <w:r>
        <w:rPr>
          <w:sz w:val="20"/>
        </w:rPr>
        <w:t xml:space="preserve">  do Regulaminu uczestnictwa w Konkursie na prace przedwdrożeniowe w ramach programu „Inkubator Innowacyjności 4.0”</w:t>
      </w:r>
    </w:p>
    <w:p w14:paraId="07BC47D3" w14:textId="77777777" w:rsidR="00936F30" w:rsidRDefault="00936F30" w:rsidP="00936F30">
      <w:pPr>
        <w:spacing w:after="0"/>
        <w:jc w:val="center"/>
        <w:rPr>
          <w:rFonts w:cstheme="minorHAnsi"/>
          <w:b/>
        </w:rPr>
      </w:pPr>
      <w:r w:rsidRPr="00EF720B">
        <w:rPr>
          <w:rFonts w:cstheme="minorHAnsi"/>
          <w:b/>
        </w:rPr>
        <w:t xml:space="preserve">WNIOSEK </w:t>
      </w:r>
      <w:r w:rsidR="00F955E8" w:rsidRPr="00EF720B">
        <w:rPr>
          <w:rFonts w:cstheme="minorHAnsi"/>
          <w:b/>
        </w:rPr>
        <w:t>O GRANT</w:t>
      </w:r>
      <w:r w:rsidRPr="00936F30">
        <w:rPr>
          <w:rFonts w:cstheme="minorHAnsi"/>
          <w:b/>
        </w:rPr>
        <w:t xml:space="preserve"> </w:t>
      </w:r>
    </w:p>
    <w:p w14:paraId="5D1C1615" w14:textId="77777777" w:rsidR="00936F30" w:rsidRPr="00936F30" w:rsidRDefault="00936F30" w:rsidP="00936F30">
      <w:pPr>
        <w:spacing w:after="0"/>
        <w:jc w:val="center"/>
        <w:rPr>
          <w:rFonts w:cstheme="minorHAnsi"/>
          <w:b/>
        </w:rPr>
      </w:pPr>
      <w:r w:rsidRPr="00936F30">
        <w:rPr>
          <w:rFonts w:cstheme="minorHAnsi"/>
          <w:b/>
        </w:rPr>
        <w:t>W KONKURSIE NA PRACE PRZEDWDROŻENIOWE</w:t>
      </w:r>
    </w:p>
    <w:p w14:paraId="198818D2" w14:textId="77777777" w:rsidR="00936F30" w:rsidRPr="00936F30" w:rsidRDefault="00936F30" w:rsidP="00936F30">
      <w:pPr>
        <w:spacing w:after="0"/>
        <w:jc w:val="center"/>
        <w:rPr>
          <w:rFonts w:cstheme="minorHAnsi"/>
          <w:b/>
        </w:rPr>
      </w:pPr>
      <w:r w:rsidRPr="00936F30">
        <w:rPr>
          <w:rFonts w:cstheme="minorHAnsi"/>
          <w:b/>
        </w:rPr>
        <w:t>realizowany</w:t>
      </w:r>
      <w:r>
        <w:rPr>
          <w:rFonts w:cstheme="minorHAnsi"/>
          <w:b/>
        </w:rPr>
        <w:t>m</w:t>
      </w:r>
      <w:r w:rsidRPr="00936F30">
        <w:rPr>
          <w:rFonts w:cstheme="minorHAnsi"/>
          <w:b/>
        </w:rPr>
        <w:t xml:space="preserve"> przez konsorcjum: </w:t>
      </w:r>
    </w:p>
    <w:p w14:paraId="793B4753" w14:textId="0DC2B0C7" w:rsidR="00EF720B" w:rsidRPr="00EF720B" w:rsidRDefault="00936F30" w:rsidP="00EF720B">
      <w:pPr>
        <w:spacing w:after="0"/>
        <w:jc w:val="center"/>
        <w:rPr>
          <w:rFonts w:cstheme="minorHAnsi"/>
        </w:rPr>
      </w:pPr>
      <w:r w:rsidRPr="00936F30">
        <w:rPr>
          <w:rFonts w:cstheme="minorHAnsi"/>
          <w:b/>
        </w:rPr>
        <w:t>Instytut Biotechnologii Przemysłu Rolno-Spożywczego im. prof. Wacława Dąbrowskiego</w:t>
      </w:r>
      <w:r w:rsidR="00EF720B">
        <w:rPr>
          <w:rFonts w:cstheme="minorHAnsi"/>
          <w:b/>
        </w:rPr>
        <w:t xml:space="preserve"> </w:t>
      </w:r>
      <w:r w:rsidR="007E0D74">
        <w:rPr>
          <w:rFonts w:cstheme="minorHAnsi"/>
          <w:b/>
        </w:rPr>
        <w:t>-</w:t>
      </w:r>
      <w:r w:rsidR="000D006D">
        <w:rPr>
          <w:rFonts w:cstheme="minorHAnsi"/>
          <w:b/>
        </w:rPr>
        <w:t>Państwowy Instytut Bad</w:t>
      </w:r>
      <w:r w:rsidR="00010F09">
        <w:rPr>
          <w:rFonts w:cstheme="minorHAnsi"/>
          <w:b/>
        </w:rPr>
        <w:t>awczy</w:t>
      </w:r>
      <w:r w:rsidRPr="00936F30">
        <w:rPr>
          <w:rFonts w:cstheme="minorHAnsi"/>
        </w:rPr>
        <w:t xml:space="preserve"> („</w:t>
      </w:r>
      <w:r w:rsidRPr="00936F30">
        <w:rPr>
          <w:rFonts w:cstheme="minorHAnsi"/>
          <w:b/>
        </w:rPr>
        <w:t>IBPRS</w:t>
      </w:r>
      <w:r w:rsidR="00010F09">
        <w:rPr>
          <w:rFonts w:cstheme="minorHAnsi"/>
          <w:b/>
        </w:rPr>
        <w:t>-PIB</w:t>
      </w:r>
      <w:r w:rsidRPr="00936F30">
        <w:rPr>
          <w:rFonts w:cstheme="minorHAnsi"/>
        </w:rPr>
        <w:t xml:space="preserve">”), </w:t>
      </w:r>
      <w:r w:rsidRPr="00936F30">
        <w:rPr>
          <w:rFonts w:cstheme="minorHAnsi"/>
          <w:b/>
        </w:rPr>
        <w:t>Szkoła Główna Handlowa w Warszawie</w:t>
      </w:r>
      <w:r w:rsidRPr="00936F30">
        <w:rPr>
          <w:rFonts w:cstheme="minorHAnsi"/>
        </w:rPr>
        <w:t xml:space="preserve"> („</w:t>
      </w:r>
      <w:r w:rsidRPr="00936F30">
        <w:rPr>
          <w:rFonts w:cstheme="minorHAnsi"/>
          <w:b/>
        </w:rPr>
        <w:t>SGH</w:t>
      </w:r>
      <w:r w:rsidRPr="00936F30">
        <w:rPr>
          <w:rFonts w:cstheme="minorHAnsi"/>
        </w:rPr>
        <w:t xml:space="preserve">”) </w:t>
      </w:r>
      <w:r w:rsidR="00E57DFE">
        <w:rPr>
          <w:rFonts w:cstheme="minorHAnsi"/>
        </w:rPr>
        <w:br/>
      </w:r>
      <w:r w:rsidRPr="00936F30">
        <w:rPr>
          <w:rFonts w:cstheme="minorHAnsi"/>
        </w:rPr>
        <w:t xml:space="preserve">oraz </w:t>
      </w:r>
      <w:r w:rsidRPr="00936F30">
        <w:rPr>
          <w:rFonts w:cstheme="minorHAnsi"/>
          <w:b/>
        </w:rPr>
        <w:t xml:space="preserve">Instytut Rozrodu Zwierząt i Badań Żywności Polskiej Akademii Nauk w Olsztynie </w:t>
      </w:r>
      <w:r w:rsidRPr="00936F30">
        <w:rPr>
          <w:rFonts w:cstheme="minorHAnsi"/>
        </w:rPr>
        <w:t>(„</w:t>
      </w:r>
      <w:proofErr w:type="spellStart"/>
      <w:r w:rsidRPr="00936F30">
        <w:rPr>
          <w:rFonts w:cstheme="minorHAnsi"/>
          <w:b/>
        </w:rPr>
        <w:t>IRZiBŻ</w:t>
      </w:r>
      <w:proofErr w:type="spellEnd"/>
      <w:r w:rsidRPr="00936F30">
        <w:rPr>
          <w:rFonts w:cstheme="minorHAnsi"/>
        </w:rPr>
        <w:t>”).</w:t>
      </w:r>
    </w:p>
    <w:tbl>
      <w:tblPr>
        <w:tblpPr w:leftFromText="141" w:rightFromText="141" w:vertAnchor="text" w:horzAnchor="margin" w:tblpXSpec="center" w:tblpY="4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5"/>
        <w:gridCol w:w="3795"/>
      </w:tblGrid>
      <w:tr w:rsidR="00EF720B" w:rsidRPr="00977DE8" w14:paraId="19E0D6E4" w14:textId="77777777" w:rsidTr="00BC4788">
        <w:trPr>
          <w:trHeight w:val="1594"/>
        </w:trPr>
        <w:tc>
          <w:tcPr>
            <w:tcW w:w="6945" w:type="dxa"/>
            <w:shd w:val="clear" w:color="auto" w:fill="BDD6EE"/>
            <w:vAlign w:val="center"/>
          </w:tcPr>
          <w:p w14:paraId="722C4265" w14:textId="77777777" w:rsidR="00EF720B" w:rsidRPr="00977DE8" w:rsidRDefault="00EF720B" w:rsidP="00BC4788">
            <w:pPr>
              <w:spacing w:after="0" w:line="240" w:lineRule="auto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>(pola oznaczone tym kolorem wypełnia Organizator Konkursu)</w:t>
            </w:r>
          </w:p>
          <w:p w14:paraId="26FC17A7" w14:textId="77777777" w:rsidR="00EF720B" w:rsidRPr="00977DE8" w:rsidRDefault="00EF720B" w:rsidP="00BC4788">
            <w:pPr>
              <w:spacing w:after="0" w:line="240" w:lineRule="auto"/>
            </w:pPr>
          </w:p>
          <w:p w14:paraId="302417FE" w14:textId="77777777" w:rsidR="00EF720B" w:rsidRPr="00977DE8" w:rsidRDefault="00EF720B" w:rsidP="00BC4788">
            <w:pPr>
              <w:spacing w:after="0" w:line="240" w:lineRule="auto"/>
            </w:pPr>
            <w:r w:rsidRPr="00977DE8">
              <w:t>Data wpłynięcia wniosku: ……………………………………</w:t>
            </w:r>
          </w:p>
          <w:p w14:paraId="73B93932" w14:textId="77777777" w:rsidR="00EF720B" w:rsidRPr="00977DE8" w:rsidRDefault="00EF720B" w:rsidP="00BC4788">
            <w:pPr>
              <w:spacing w:after="0" w:line="240" w:lineRule="auto"/>
            </w:pPr>
          </w:p>
          <w:p w14:paraId="23D42FC6" w14:textId="77777777" w:rsidR="00EF720B" w:rsidRPr="00977DE8" w:rsidRDefault="00EF720B" w:rsidP="00BC4788">
            <w:pPr>
              <w:spacing w:after="0" w:line="240" w:lineRule="auto"/>
            </w:pPr>
            <w:r w:rsidRPr="00977DE8">
              <w:t>Numer zgłoszeniowy: ……………………………………</w:t>
            </w:r>
          </w:p>
          <w:p w14:paraId="1E39751B" w14:textId="77777777" w:rsidR="00EF720B" w:rsidRPr="00977DE8" w:rsidRDefault="00EF720B" w:rsidP="00BC4788">
            <w:pPr>
              <w:spacing w:after="0" w:line="240" w:lineRule="auto"/>
              <w:rPr>
                <w:i/>
              </w:rPr>
            </w:pPr>
          </w:p>
        </w:tc>
        <w:tc>
          <w:tcPr>
            <w:tcW w:w="3795" w:type="dxa"/>
            <w:shd w:val="clear" w:color="auto" w:fill="BDD6EE"/>
            <w:vAlign w:val="center"/>
          </w:tcPr>
          <w:p w14:paraId="1D4E4CCD" w14:textId="77777777" w:rsidR="00EF720B" w:rsidRPr="00977DE8" w:rsidRDefault="00EF720B" w:rsidP="00BC4788">
            <w:pPr>
              <w:spacing w:after="0" w:line="240" w:lineRule="auto"/>
            </w:pPr>
            <w:r w:rsidRPr="00977DE8">
              <w:t>Podpis osoby przyjmującej wniosek:</w:t>
            </w:r>
          </w:p>
          <w:p w14:paraId="5FE50C98" w14:textId="77777777" w:rsidR="00EF720B" w:rsidRPr="00977DE8" w:rsidRDefault="00EF720B" w:rsidP="00BC4788">
            <w:pPr>
              <w:spacing w:after="0" w:line="240" w:lineRule="auto"/>
            </w:pPr>
          </w:p>
          <w:p w14:paraId="7120FEEE" w14:textId="77777777" w:rsidR="00EF720B" w:rsidRPr="00977DE8" w:rsidRDefault="00EF720B" w:rsidP="00BC4788">
            <w:pPr>
              <w:spacing w:after="0" w:line="240" w:lineRule="auto"/>
            </w:pPr>
            <w:r w:rsidRPr="00977DE8">
              <w:t>……………………………………</w:t>
            </w:r>
          </w:p>
        </w:tc>
      </w:tr>
    </w:tbl>
    <w:p w14:paraId="20433B27" w14:textId="77777777" w:rsidR="00EF720B" w:rsidRPr="00936F30" w:rsidRDefault="00EF720B" w:rsidP="00EF720B">
      <w:pPr>
        <w:spacing w:after="0"/>
        <w:rPr>
          <w:rFonts w:cstheme="minorHAnsi"/>
          <w:b/>
        </w:rPr>
      </w:pPr>
    </w:p>
    <w:p w14:paraId="624E6CD1" w14:textId="24D81C6E" w:rsidR="001C1A00" w:rsidRPr="00EF720B" w:rsidRDefault="001C1A00" w:rsidP="00EF720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E2F3" w:themeFill="accent5" w:themeFillTint="33"/>
        <w:spacing w:before="120" w:after="120" w:line="240" w:lineRule="auto"/>
        <w:jc w:val="both"/>
        <w:rPr>
          <w:rFonts w:eastAsia="Calibri" w:cs="Times New Roman"/>
          <w:b/>
          <w:sz w:val="24"/>
          <w:lang w:eastAsia="x-none"/>
        </w:rPr>
      </w:pPr>
      <w:r w:rsidRPr="00C420D3">
        <w:rPr>
          <w:rFonts w:eastAsia="Calibri" w:cs="Times New Roman"/>
          <w:b/>
          <w:sz w:val="24"/>
          <w:lang w:eastAsia="x-none"/>
        </w:rPr>
        <w:t xml:space="preserve">Część I </w:t>
      </w:r>
      <w:r w:rsidR="00EF720B">
        <w:rPr>
          <w:rFonts w:eastAsia="Calibri" w:cs="Times New Roman"/>
          <w:b/>
          <w:sz w:val="24"/>
          <w:lang w:eastAsia="x-none"/>
        </w:rPr>
        <w:t xml:space="preserve">Analiza </w:t>
      </w:r>
      <w:proofErr w:type="spellStart"/>
      <w:r w:rsidRPr="00C420D3">
        <w:rPr>
          <w:rFonts w:eastAsia="Calibri" w:cs="Times New Roman"/>
          <w:b/>
          <w:sz w:val="24"/>
          <w:lang w:eastAsia="x-none"/>
        </w:rPr>
        <w:t>Quick</w:t>
      </w:r>
      <w:proofErr w:type="spellEnd"/>
      <w:r w:rsidRPr="00C420D3">
        <w:rPr>
          <w:rFonts w:eastAsia="Calibri" w:cs="Times New Roman"/>
          <w:b/>
          <w:sz w:val="24"/>
          <w:lang w:eastAsia="x-none"/>
        </w:rPr>
        <w:t xml:space="preserve"> </w:t>
      </w:r>
      <w:proofErr w:type="spellStart"/>
      <w:r w:rsidRPr="00C420D3">
        <w:rPr>
          <w:rFonts w:eastAsia="Calibri" w:cs="Times New Roman"/>
          <w:b/>
          <w:sz w:val="24"/>
          <w:lang w:eastAsia="x-none"/>
        </w:rPr>
        <w:t>Look</w:t>
      </w:r>
      <w:proofErr w:type="spellEnd"/>
    </w:p>
    <w:tbl>
      <w:tblPr>
        <w:tblStyle w:val="Tabela-Siatka"/>
        <w:tblW w:w="9160" w:type="dxa"/>
        <w:tblLook w:val="04A0" w:firstRow="1" w:lastRow="0" w:firstColumn="1" w:lastColumn="0" w:noHBand="0" w:noVBand="1"/>
      </w:tblPr>
      <w:tblGrid>
        <w:gridCol w:w="562"/>
        <w:gridCol w:w="5529"/>
        <w:gridCol w:w="993"/>
        <w:gridCol w:w="1023"/>
        <w:gridCol w:w="1053"/>
      </w:tblGrid>
      <w:tr w:rsidR="001C1A00" w14:paraId="4504BDD2" w14:textId="77777777" w:rsidTr="00BC4788">
        <w:tc>
          <w:tcPr>
            <w:tcW w:w="562" w:type="dxa"/>
            <w:vMerge w:val="restart"/>
            <w:shd w:val="clear" w:color="auto" w:fill="D9D9D9" w:themeFill="background1" w:themeFillShade="D9"/>
            <w:vAlign w:val="center"/>
          </w:tcPr>
          <w:p w14:paraId="75B189A1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b/>
                <w:sz w:val="24"/>
                <w:lang w:eastAsia="x-none"/>
              </w:rPr>
            </w:pPr>
            <w:proofErr w:type="spellStart"/>
            <w:r w:rsidRPr="007E41FE">
              <w:rPr>
                <w:rFonts w:eastAsia="Calibri" w:cs="Times New Roman"/>
                <w:b/>
                <w:sz w:val="24"/>
                <w:lang w:eastAsia="x-none"/>
              </w:rPr>
              <w:t>lp</w:t>
            </w:r>
            <w:proofErr w:type="spellEnd"/>
          </w:p>
        </w:tc>
        <w:tc>
          <w:tcPr>
            <w:tcW w:w="5529" w:type="dxa"/>
            <w:vMerge w:val="restart"/>
            <w:shd w:val="clear" w:color="auto" w:fill="D9D9D9" w:themeFill="background1" w:themeFillShade="D9"/>
            <w:vAlign w:val="center"/>
          </w:tcPr>
          <w:p w14:paraId="36F9E16C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b/>
                <w:sz w:val="24"/>
                <w:lang w:eastAsia="x-none"/>
              </w:rPr>
            </w:pPr>
            <w:r w:rsidRPr="007E41FE">
              <w:rPr>
                <w:rFonts w:eastAsia="Calibri" w:cs="Times New Roman"/>
                <w:b/>
                <w:sz w:val="24"/>
                <w:lang w:eastAsia="x-none"/>
              </w:rPr>
              <w:t>Pytanie QL</w:t>
            </w:r>
          </w:p>
        </w:tc>
        <w:tc>
          <w:tcPr>
            <w:tcW w:w="3069" w:type="dxa"/>
            <w:gridSpan w:val="3"/>
            <w:shd w:val="clear" w:color="auto" w:fill="D9D9D9" w:themeFill="background1" w:themeFillShade="D9"/>
          </w:tcPr>
          <w:p w14:paraId="2B49B07F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b/>
                <w:sz w:val="24"/>
                <w:lang w:eastAsia="x-none"/>
              </w:rPr>
            </w:pPr>
            <w:r w:rsidRPr="007E41FE">
              <w:rPr>
                <w:rFonts w:eastAsia="Calibri" w:cs="Times New Roman"/>
                <w:b/>
                <w:sz w:val="24"/>
                <w:lang w:eastAsia="x-none"/>
              </w:rPr>
              <w:t>Odpowiedzi</w:t>
            </w:r>
          </w:p>
        </w:tc>
      </w:tr>
      <w:tr w:rsidR="001C1A00" w14:paraId="4DFAC01C" w14:textId="77777777" w:rsidTr="00BC4788">
        <w:tc>
          <w:tcPr>
            <w:tcW w:w="562" w:type="dxa"/>
            <w:vMerge/>
            <w:shd w:val="clear" w:color="auto" w:fill="D9D9D9" w:themeFill="background1" w:themeFillShade="D9"/>
            <w:vAlign w:val="center"/>
          </w:tcPr>
          <w:p w14:paraId="61F2F847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b/>
                <w:sz w:val="24"/>
                <w:lang w:eastAsia="x-none"/>
              </w:rPr>
            </w:pPr>
          </w:p>
        </w:tc>
        <w:tc>
          <w:tcPr>
            <w:tcW w:w="5529" w:type="dxa"/>
            <w:vMerge/>
            <w:shd w:val="clear" w:color="auto" w:fill="D9D9D9" w:themeFill="background1" w:themeFillShade="D9"/>
          </w:tcPr>
          <w:p w14:paraId="412BB793" w14:textId="77777777" w:rsidR="001C1A00" w:rsidRPr="007E41FE" w:rsidRDefault="001C1A00" w:rsidP="00BC4788">
            <w:pPr>
              <w:spacing w:before="120" w:after="120"/>
              <w:jc w:val="both"/>
              <w:rPr>
                <w:rFonts w:eastAsia="Calibri" w:cs="Times New Roman"/>
                <w:b/>
                <w:sz w:val="24"/>
                <w:lang w:eastAsia="x-none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52E5EF0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lang w:eastAsia="x-none"/>
              </w:rPr>
            </w:pPr>
            <w:r w:rsidRPr="007E41FE">
              <w:rPr>
                <w:rFonts w:eastAsia="Calibri" w:cs="Times New Roman"/>
                <w:b/>
                <w:sz w:val="20"/>
                <w:lang w:eastAsia="x-none"/>
              </w:rPr>
              <w:t>TAK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14:paraId="1EFD038B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lang w:eastAsia="x-none"/>
              </w:rPr>
            </w:pPr>
            <w:r w:rsidRPr="007E41FE">
              <w:rPr>
                <w:rFonts w:eastAsia="Calibri" w:cs="Times New Roman"/>
                <w:b/>
                <w:sz w:val="20"/>
                <w:lang w:eastAsia="x-none"/>
              </w:rPr>
              <w:t>NIE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14:paraId="6B7DA39D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b/>
                <w:sz w:val="20"/>
                <w:lang w:eastAsia="x-none"/>
              </w:rPr>
            </w:pPr>
            <w:r w:rsidRPr="007E41FE">
              <w:rPr>
                <w:rFonts w:eastAsia="Calibri" w:cs="Times New Roman"/>
                <w:b/>
                <w:sz w:val="20"/>
                <w:lang w:eastAsia="x-none"/>
              </w:rPr>
              <w:t>NIE WIEM</w:t>
            </w:r>
          </w:p>
        </w:tc>
      </w:tr>
      <w:tr w:rsidR="001C1A00" w:rsidRPr="007E41FE" w14:paraId="7A98F023" w14:textId="77777777" w:rsidTr="00BC4788">
        <w:tc>
          <w:tcPr>
            <w:tcW w:w="562" w:type="dxa"/>
            <w:vAlign w:val="center"/>
          </w:tcPr>
          <w:p w14:paraId="27A8D89A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 w:rsidRPr="007E41FE">
              <w:rPr>
                <w:rFonts w:eastAsia="Calibri" w:cs="Times New Roman"/>
                <w:sz w:val="20"/>
                <w:lang w:eastAsia="x-none"/>
              </w:rPr>
              <w:t>1</w:t>
            </w:r>
          </w:p>
        </w:tc>
        <w:tc>
          <w:tcPr>
            <w:tcW w:w="5529" w:type="dxa"/>
            <w:vAlign w:val="center"/>
          </w:tcPr>
          <w:p w14:paraId="138A4B0A" w14:textId="77777777" w:rsidR="001C1A00" w:rsidRPr="007E41FE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Rozwiązanie będące przedmiotem grantu posiada cechy innowacji (nowego rozwiązania, technologii itp.)</w:t>
            </w:r>
          </w:p>
        </w:tc>
        <w:tc>
          <w:tcPr>
            <w:tcW w:w="993" w:type="dxa"/>
            <w:vAlign w:val="center"/>
          </w:tcPr>
          <w:p w14:paraId="3B6D6FDC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706931B9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0EA56824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7E41FE" w14:paraId="3B1824FA" w14:textId="77777777" w:rsidTr="00BC4788">
        <w:tc>
          <w:tcPr>
            <w:tcW w:w="562" w:type="dxa"/>
            <w:vAlign w:val="center"/>
          </w:tcPr>
          <w:p w14:paraId="58415E5B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 w:rsidRPr="007E41FE">
              <w:rPr>
                <w:rFonts w:eastAsia="Calibri" w:cs="Times New Roman"/>
                <w:sz w:val="20"/>
                <w:lang w:eastAsia="x-none"/>
              </w:rPr>
              <w:t>2</w:t>
            </w:r>
          </w:p>
        </w:tc>
        <w:tc>
          <w:tcPr>
            <w:tcW w:w="5529" w:type="dxa"/>
            <w:vAlign w:val="center"/>
          </w:tcPr>
          <w:p w14:paraId="5ECDBBC6" w14:textId="77777777" w:rsidR="001C1A00" w:rsidRPr="007E41FE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Przedmiot komercjalizacji będący przedmiotem grantu został objęty ochroną własności intelektualnej.</w:t>
            </w:r>
          </w:p>
        </w:tc>
        <w:tc>
          <w:tcPr>
            <w:tcW w:w="993" w:type="dxa"/>
            <w:vAlign w:val="center"/>
          </w:tcPr>
          <w:p w14:paraId="15A9784B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2178952A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29FF1D6A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7E41FE" w14:paraId="69C2DB36" w14:textId="77777777" w:rsidTr="00BC4788">
        <w:tc>
          <w:tcPr>
            <w:tcW w:w="562" w:type="dxa"/>
            <w:vAlign w:val="center"/>
          </w:tcPr>
          <w:p w14:paraId="284F70E0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 w:rsidRPr="007E41FE">
              <w:rPr>
                <w:rFonts w:eastAsia="Calibri" w:cs="Times New Roman"/>
                <w:sz w:val="20"/>
                <w:lang w:eastAsia="x-none"/>
              </w:rPr>
              <w:t>3</w:t>
            </w:r>
          </w:p>
        </w:tc>
        <w:tc>
          <w:tcPr>
            <w:tcW w:w="5529" w:type="dxa"/>
            <w:vAlign w:val="center"/>
          </w:tcPr>
          <w:p w14:paraId="0AAA03FD" w14:textId="5640DAD2" w:rsidR="001C1A00" w:rsidRPr="007E41FE" w:rsidRDefault="00CB472F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 xml:space="preserve">Występują </w:t>
            </w:r>
            <w:r w:rsidR="001C1A00" w:rsidRPr="007E41FE">
              <w:rPr>
                <w:rFonts w:eastAsia="Calibri" w:cs="Times New Roman"/>
                <w:sz w:val="20"/>
                <w:lang w:eastAsia="x-none"/>
              </w:rPr>
              <w:t xml:space="preserve">wątpliwości co do własności autorskich praw majątkowych do </w:t>
            </w:r>
            <w:r w:rsidR="001C1A00">
              <w:rPr>
                <w:rFonts w:eastAsia="Calibri" w:cs="Times New Roman"/>
                <w:sz w:val="20"/>
                <w:lang w:eastAsia="x-none"/>
              </w:rPr>
              <w:t>rozwiązania będącego przedmiotem wsparcia w ramach grantu.</w:t>
            </w:r>
          </w:p>
        </w:tc>
        <w:tc>
          <w:tcPr>
            <w:tcW w:w="993" w:type="dxa"/>
            <w:vAlign w:val="center"/>
          </w:tcPr>
          <w:p w14:paraId="3767C6BF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23404BF4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74AE9CD0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7E41FE" w14:paraId="7E1E2465" w14:textId="77777777" w:rsidTr="00BC4788">
        <w:tc>
          <w:tcPr>
            <w:tcW w:w="562" w:type="dxa"/>
            <w:vAlign w:val="center"/>
          </w:tcPr>
          <w:p w14:paraId="73608600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4</w:t>
            </w:r>
          </w:p>
        </w:tc>
        <w:tc>
          <w:tcPr>
            <w:tcW w:w="5529" w:type="dxa"/>
            <w:vAlign w:val="center"/>
          </w:tcPr>
          <w:p w14:paraId="5901909B" w14:textId="77777777" w:rsidR="001C1A00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Komercjalizacja rozwiązania wymaga przeprowadzenia prac przedwdrożeniowych objętych wnioskiem o grant.</w:t>
            </w:r>
          </w:p>
        </w:tc>
        <w:tc>
          <w:tcPr>
            <w:tcW w:w="993" w:type="dxa"/>
            <w:vAlign w:val="center"/>
          </w:tcPr>
          <w:p w14:paraId="2C1565A6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4BE954E4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516A8286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7E41FE" w14:paraId="1BF59C1C" w14:textId="77777777" w:rsidTr="00BC4788">
        <w:tc>
          <w:tcPr>
            <w:tcW w:w="562" w:type="dxa"/>
            <w:vAlign w:val="center"/>
          </w:tcPr>
          <w:p w14:paraId="65672F19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5</w:t>
            </w:r>
          </w:p>
        </w:tc>
        <w:tc>
          <w:tcPr>
            <w:tcW w:w="5529" w:type="dxa"/>
            <w:vAlign w:val="center"/>
          </w:tcPr>
          <w:p w14:paraId="4286CE63" w14:textId="77777777" w:rsidR="001C1A00" w:rsidRPr="007E41FE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 xml:space="preserve">Wnioskodawca posiada zasoby techniczne i wiedzę do udoskonalenia rozwiązania do osiągnięcia zdolności </w:t>
            </w:r>
            <w:r w:rsidRPr="00984C2E">
              <w:rPr>
                <w:rFonts w:eastAsia="Calibri" w:cs="Times New Roman"/>
                <w:sz w:val="20"/>
                <w:lang w:eastAsia="x-none"/>
              </w:rPr>
              <w:t>komercjalizacji</w:t>
            </w:r>
            <w:r>
              <w:rPr>
                <w:rFonts w:eastAsia="Calibri" w:cs="Times New Roman"/>
                <w:sz w:val="20"/>
                <w:lang w:eastAsia="x-none"/>
              </w:rPr>
              <w:t xml:space="preserve"> rozwiązania będącego przedmiotem wniosku.</w:t>
            </w:r>
          </w:p>
        </w:tc>
        <w:tc>
          <w:tcPr>
            <w:tcW w:w="993" w:type="dxa"/>
            <w:vAlign w:val="center"/>
          </w:tcPr>
          <w:p w14:paraId="48A892EB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06190AE1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09C3147C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7E41FE" w14:paraId="3374CFD5" w14:textId="77777777" w:rsidTr="00BC4788">
        <w:tc>
          <w:tcPr>
            <w:tcW w:w="562" w:type="dxa"/>
            <w:vAlign w:val="center"/>
          </w:tcPr>
          <w:p w14:paraId="3872A774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6</w:t>
            </w:r>
          </w:p>
        </w:tc>
        <w:tc>
          <w:tcPr>
            <w:tcW w:w="5529" w:type="dxa"/>
            <w:vAlign w:val="center"/>
          </w:tcPr>
          <w:p w14:paraId="218ED958" w14:textId="7A6EA75B" w:rsidR="001C1A00" w:rsidRPr="007E41FE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Przedmiot grantu jest na poziomie rozwoju pozwalający na jego komercja</w:t>
            </w:r>
            <w:r w:rsidR="00CB472F">
              <w:rPr>
                <w:rFonts w:eastAsia="Calibri" w:cs="Times New Roman"/>
                <w:sz w:val="20"/>
                <w:lang w:eastAsia="x-none"/>
              </w:rPr>
              <w:t>lizację po przeprowadzaniu prac</w:t>
            </w:r>
            <w:r>
              <w:rPr>
                <w:rFonts w:eastAsia="Calibri" w:cs="Times New Roman"/>
                <w:sz w:val="20"/>
                <w:lang w:eastAsia="x-none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0"/>
                <w:lang w:eastAsia="x-none"/>
              </w:rPr>
              <w:t>przedwrożeniowych</w:t>
            </w:r>
            <w:proofErr w:type="spellEnd"/>
            <w:r w:rsidR="00CB472F">
              <w:rPr>
                <w:rFonts w:eastAsia="Calibri" w:cs="Times New Roman"/>
                <w:sz w:val="20"/>
                <w:lang w:eastAsia="x-none"/>
              </w:rPr>
              <w:t xml:space="preserve"> (TRL)</w:t>
            </w:r>
            <w:r>
              <w:rPr>
                <w:rFonts w:eastAsia="Calibri" w:cs="Times New Roman"/>
                <w:sz w:val="20"/>
                <w:lang w:eastAsia="x-none"/>
              </w:rPr>
              <w:t>.</w:t>
            </w:r>
          </w:p>
        </w:tc>
        <w:tc>
          <w:tcPr>
            <w:tcW w:w="993" w:type="dxa"/>
            <w:vAlign w:val="center"/>
          </w:tcPr>
          <w:p w14:paraId="0034D466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05C4EEDA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6F0BD199" w14:textId="77777777" w:rsidR="001C1A00" w:rsidRPr="007E41F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984C2E" w14:paraId="212FF892" w14:textId="77777777" w:rsidTr="00BC4788">
        <w:tc>
          <w:tcPr>
            <w:tcW w:w="562" w:type="dxa"/>
            <w:vAlign w:val="center"/>
          </w:tcPr>
          <w:p w14:paraId="2355EBA2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lastRenderedPageBreak/>
              <w:t>7</w:t>
            </w:r>
          </w:p>
        </w:tc>
        <w:tc>
          <w:tcPr>
            <w:tcW w:w="5529" w:type="dxa"/>
            <w:vAlign w:val="center"/>
          </w:tcPr>
          <w:p w14:paraId="323D63BE" w14:textId="3558052D" w:rsidR="001C1A00" w:rsidRPr="00984C2E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R</w:t>
            </w:r>
            <w:r w:rsidRPr="00984C2E">
              <w:rPr>
                <w:rFonts w:eastAsia="Calibri" w:cs="Times New Roman"/>
                <w:sz w:val="20"/>
                <w:lang w:eastAsia="x-none"/>
              </w:rPr>
              <w:t>ozwiązanie będące przedmiotem wniosku nie posiada obecnie podobnych</w:t>
            </w:r>
            <w:r w:rsidR="00CB472F">
              <w:rPr>
                <w:rFonts w:eastAsia="Calibri" w:cs="Times New Roman"/>
                <w:sz w:val="20"/>
                <w:lang w:eastAsia="x-none"/>
              </w:rPr>
              <w:t xml:space="preserve"> rozwiązań / wyników B+R </w:t>
            </w:r>
            <w:r w:rsidRPr="00984C2E">
              <w:rPr>
                <w:rFonts w:eastAsia="Calibri" w:cs="Times New Roman"/>
                <w:sz w:val="20"/>
                <w:lang w:eastAsia="x-none"/>
              </w:rPr>
              <w:t>stosowanych na rynku.</w:t>
            </w:r>
          </w:p>
        </w:tc>
        <w:tc>
          <w:tcPr>
            <w:tcW w:w="993" w:type="dxa"/>
            <w:vAlign w:val="center"/>
          </w:tcPr>
          <w:p w14:paraId="78284B35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3CDA32A1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19D5266E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984C2E" w14:paraId="1258FE25" w14:textId="77777777" w:rsidTr="00BC4788">
        <w:tc>
          <w:tcPr>
            <w:tcW w:w="562" w:type="dxa"/>
            <w:vAlign w:val="center"/>
          </w:tcPr>
          <w:p w14:paraId="485FABC4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8</w:t>
            </w:r>
          </w:p>
        </w:tc>
        <w:tc>
          <w:tcPr>
            <w:tcW w:w="5529" w:type="dxa"/>
            <w:vAlign w:val="center"/>
          </w:tcPr>
          <w:p w14:paraId="194D56EC" w14:textId="21E1260E" w:rsidR="001C1A00" w:rsidRPr="00984C2E" w:rsidRDefault="00CB472F" w:rsidP="00CB472F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Istota</w:t>
            </w:r>
            <w:r w:rsidR="001C1A00">
              <w:rPr>
                <w:rFonts w:eastAsia="Calibri" w:cs="Times New Roman"/>
                <w:sz w:val="20"/>
                <w:lang w:eastAsia="x-none"/>
              </w:rPr>
              <w:t xml:space="preserve"> </w:t>
            </w:r>
            <w:r>
              <w:rPr>
                <w:rFonts w:eastAsia="Calibri" w:cs="Times New Roman"/>
                <w:sz w:val="20"/>
                <w:lang w:eastAsia="x-none"/>
              </w:rPr>
              <w:t xml:space="preserve">przedmiotu </w:t>
            </w:r>
            <w:r w:rsidR="001C1A00">
              <w:rPr>
                <w:rFonts w:eastAsia="Calibri" w:cs="Times New Roman"/>
                <w:sz w:val="20"/>
                <w:lang w:eastAsia="x-none"/>
              </w:rPr>
              <w:t xml:space="preserve">komercjalizacji </w:t>
            </w:r>
            <w:r>
              <w:rPr>
                <w:rFonts w:eastAsia="Calibri" w:cs="Times New Roman"/>
                <w:sz w:val="20"/>
                <w:lang w:eastAsia="x-none"/>
              </w:rPr>
              <w:t xml:space="preserve">opisana we wniosku </w:t>
            </w:r>
            <w:r w:rsidR="001C1A00">
              <w:rPr>
                <w:rFonts w:eastAsia="Calibri" w:cs="Times New Roman"/>
                <w:sz w:val="20"/>
                <w:lang w:eastAsia="x-none"/>
              </w:rPr>
              <w:t xml:space="preserve">nie </w:t>
            </w:r>
            <w:r>
              <w:rPr>
                <w:rFonts w:eastAsia="Calibri" w:cs="Times New Roman"/>
                <w:sz w:val="20"/>
                <w:lang w:eastAsia="x-none"/>
              </w:rPr>
              <w:t>została opublikowana</w:t>
            </w:r>
            <w:r w:rsidR="001C1A00">
              <w:rPr>
                <w:rFonts w:eastAsia="Calibri" w:cs="Times New Roman"/>
                <w:sz w:val="20"/>
                <w:lang w:eastAsia="x-none"/>
              </w:rPr>
              <w:t>.</w:t>
            </w:r>
          </w:p>
        </w:tc>
        <w:tc>
          <w:tcPr>
            <w:tcW w:w="993" w:type="dxa"/>
            <w:vAlign w:val="center"/>
          </w:tcPr>
          <w:p w14:paraId="470C519C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3EA39827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2510D8C7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984C2E" w14:paraId="060D41AA" w14:textId="77777777" w:rsidTr="00BC4788">
        <w:tc>
          <w:tcPr>
            <w:tcW w:w="562" w:type="dxa"/>
            <w:vAlign w:val="center"/>
          </w:tcPr>
          <w:p w14:paraId="7B1A9F97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9</w:t>
            </w:r>
          </w:p>
        </w:tc>
        <w:tc>
          <w:tcPr>
            <w:tcW w:w="5529" w:type="dxa"/>
            <w:vAlign w:val="center"/>
          </w:tcPr>
          <w:p w14:paraId="47694F01" w14:textId="77777777" w:rsidR="001C1A00" w:rsidRPr="00984C2E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J</w:t>
            </w:r>
            <w:r w:rsidRPr="002459B5">
              <w:rPr>
                <w:rFonts w:eastAsia="Calibri" w:cs="Times New Roman"/>
                <w:sz w:val="20"/>
                <w:lang w:eastAsia="x-none"/>
              </w:rPr>
              <w:t>ednostka organizacyjna posiada r</w:t>
            </w:r>
            <w:r>
              <w:rPr>
                <w:rFonts w:eastAsia="Calibri" w:cs="Times New Roman"/>
                <w:sz w:val="20"/>
                <w:lang w:eastAsia="x-none"/>
              </w:rPr>
              <w:t>elacje biznesowe z podmiotami potencjalnie zainteresowanymi zakupem rozwiązania po przeprowadzeniu prac przedwdrożeniowych.</w:t>
            </w:r>
          </w:p>
        </w:tc>
        <w:tc>
          <w:tcPr>
            <w:tcW w:w="993" w:type="dxa"/>
            <w:vAlign w:val="center"/>
          </w:tcPr>
          <w:p w14:paraId="2E08A99D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1D5FB41E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7B8DB2B2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  <w:tr w:rsidR="001C1A00" w:rsidRPr="00984C2E" w14:paraId="131A7838" w14:textId="77777777" w:rsidTr="00BC4788">
        <w:tc>
          <w:tcPr>
            <w:tcW w:w="562" w:type="dxa"/>
            <w:vAlign w:val="center"/>
          </w:tcPr>
          <w:p w14:paraId="459CD8EB" w14:textId="77777777" w:rsidR="001C1A00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10</w:t>
            </w:r>
          </w:p>
        </w:tc>
        <w:tc>
          <w:tcPr>
            <w:tcW w:w="5529" w:type="dxa"/>
            <w:vAlign w:val="center"/>
          </w:tcPr>
          <w:p w14:paraId="2D3A981F" w14:textId="2A18F9B2" w:rsidR="001C1A00" w:rsidRDefault="001C1A00" w:rsidP="00BC4788">
            <w:pPr>
              <w:spacing w:before="120" w:after="120"/>
              <w:rPr>
                <w:rFonts w:eastAsia="Calibri" w:cs="Times New Roman"/>
                <w:sz w:val="20"/>
                <w:lang w:eastAsia="x-none"/>
              </w:rPr>
            </w:pPr>
            <w:r>
              <w:rPr>
                <w:rFonts w:eastAsia="Calibri" w:cs="Times New Roman"/>
                <w:sz w:val="20"/>
                <w:lang w:eastAsia="x-none"/>
              </w:rPr>
              <w:t>Określony jest sposób komercjalizacji po przeprow</w:t>
            </w:r>
            <w:r w:rsidR="00CB472F">
              <w:rPr>
                <w:rFonts w:eastAsia="Calibri" w:cs="Times New Roman"/>
                <w:sz w:val="20"/>
                <w:lang w:eastAsia="x-none"/>
              </w:rPr>
              <w:t xml:space="preserve">adzeniu prac przedwdrożeniowych </w:t>
            </w:r>
          </w:p>
        </w:tc>
        <w:tc>
          <w:tcPr>
            <w:tcW w:w="993" w:type="dxa"/>
            <w:vAlign w:val="center"/>
          </w:tcPr>
          <w:p w14:paraId="3BEAB48E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23" w:type="dxa"/>
            <w:vAlign w:val="center"/>
          </w:tcPr>
          <w:p w14:paraId="361D7684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  <w:tc>
          <w:tcPr>
            <w:tcW w:w="1053" w:type="dxa"/>
            <w:vAlign w:val="center"/>
          </w:tcPr>
          <w:p w14:paraId="23587202" w14:textId="77777777" w:rsidR="001C1A00" w:rsidRPr="00984C2E" w:rsidRDefault="001C1A00" w:rsidP="00BC4788">
            <w:pPr>
              <w:spacing w:before="120" w:after="120"/>
              <w:jc w:val="center"/>
              <w:rPr>
                <w:rFonts w:eastAsia="Calibri" w:cs="Times New Roman"/>
                <w:sz w:val="20"/>
                <w:lang w:eastAsia="x-none"/>
              </w:rPr>
            </w:pPr>
          </w:p>
        </w:tc>
      </w:tr>
    </w:tbl>
    <w:p w14:paraId="112FE2CD" w14:textId="77777777" w:rsidR="001C1A00" w:rsidRPr="00D933D7" w:rsidRDefault="001C1A00" w:rsidP="00010F09">
      <w:pPr>
        <w:pStyle w:val="Akapitzlist"/>
        <w:spacing w:after="0" w:line="240" w:lineRule="auto"/>
        <w:jc w:val="both"/>
        <w:rPr>
          <w:rFonts w:eastAsia="Calibri" w:cstheme="minorHAnsi"/>
          <w:bCs/>
          <w:i/>
          <w:color w:val="44546A" w:themeColor="text2"/>
          <w:spacing w:val="-5"/>
        </w:rPr>
      </w:pPr>
    </w:p>
    <w:tbl>
      <w:tblPr>
        <w:tblpPr w:leftFromText="141" w:rightFromText="141" w:vertAnchor="text" w:horzAnchor="margin" w:tblpXSpec="center" w:tblpY="4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9"/>
        <w:gridCol w:w="7060"/>
        <w:gridCol w:w="28"/>
        <w:gridCol w:w="36"/>
        <w:gridCol w:w="1637"/>
      </w:tblGrid>
      <w:tr w:rsidR="00EF720B" w:rsidRPr="00977DE8" w14:paraId="3203F1A1" w14:textId="77777777" w:rsidTr="00EF720B">
        <w:trPr>
          <w:trHeight w:val="983"/>
        </w:trPr>
        <w:tc>
          <w:tcPr>
            <w:tcW w:w="10740" w:type="dxa"/>
            <w:gridSpan w:val="5"/>
            <w:shd w:val="clear" w:color="auto" w:fill="BDD6EE"/>
            <w:vAlign w:val="center"/>
          </w:tcPr>
          <w:p w14:paraId="7E1D69CF" w14:textId="22D75BC0" w:rsidR="00EF720B" w:rsidRPr="00977DE8" w:rsidRDefault="00EF720B" w:rsidP="00356858">
            <w:pPr>
              <w:spacing w:after="0" w:line="240" w:lineRule="auto"/>
              <w:rPr>
                <w:i/>
                <w:color w:val="17365D"/>
              </w:rPr>
            </w:pPr>
          </w:p>
          <w:p w14:paraId="1E796427" w14:textId="0BF586D1" w:rsidR="00EF720B" w:rsidRPr="00EF720B" w:rsidRDefault="00EF720B" w:rsidP="00356858">
            <w:pPr>
              <w:spacing w:after="0" w:line="240" w:lineRule="auto"/>
              <w:rPr>
                <w:b/>
              </w:rPr>
            </w:pPr>
            <w:r w:rsidRPr="00EF720B">
              <w:rPr>
                <w:b/>
              </w:rPr>
              <w:t>Cześć II –zakres merytoryczny Wniosku o Grant</w:t>
            </w:r>
          </w:p>
        </w:tc>
      </w:tr>
      <w:tr w:rsidR="00936F30" w:rsidRPr="00977DE8" w14:paraId="6E1A3C2E" w14:textId="77777777" w:rsidTr="00356858">
        <w:trPr>
          <w:trHeight w:hRule="exact" w:val="851"/>
        </w:trPr>
        <w:tc>
          <w:tcPr>
            <w:tcW w:w="10740" w:type="dxa"/>
            <w:gridSpan w:val="5"/>
            <w:shd w:val="clear" w:color="auto" w:fill="D9D9D9"/>
            <w:vAlign w:val="center"/>
          </w:tcPr>
          <w:p w14:paraId="5C596F93" w14:textId="77777777" w:rsidR="00936F30" w:rsidRPr="004D5A58" w:rsidRDefault="00936F30" w:rsidP="00936F3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b/>
                <w:sz w:val="24"/>
              </w:rPr>
            </w:pPr>
            <w:r w:rsidRPr="004D5A58">
              <w:rPr>
                <w:b/>
                <w:sz w:val="24"/>
              </w:rPr>
              <w:t>Dane Wnioskodawcy</w:t>
            </w:r>
          </w:p>
        </w:tc>
      </w:tr>
      <w:tr w:rsidR="00936F30" w:rsidRPr="00977DE8" w14:paraId="4A33E661" w14:textId="77777777" w:rsidTr="00356858">
        <w:trPr>
          <w:trHeight w:val="567"/>
        </w:trPr>
        <w:tc>
          <w:tcPr>
            <w:tcW w:w="1979" w:type="dxa"/>
            <w:shd w:val="clear" w:color="auto" w:fill="F2F2F2"/>
            <w:vAlign w:val="center"/>
          </w:tcPr>
          <w:p w14:paraId="7F83B27C" w14:textId="77777777" w:rsidR="00936F30" w:rsidRPr="00977DE8" w:rsidRDefault="00936F30" w:rsidP="00356858">
            <w:pPr>
              <w:spacing w:after="0" w:line="240" w:lineRule="auto"/>
            </w:pPr>
            <w:r w:rsidRPr="00977DE8">
              <w:t>Imię i nazwisko</w:t>
            </w:r>
          </w:p>
        </w:tc>
        <w:tc>
          <w:tcPr>
            <w:tcW w:w="8761" w:type="dxa"/>
            <w:gridSpan w:val="4"/>
            <w:vAlign w:val="center"/>
          </w:tcPr>
          <w:p w14:paraId="7A632FF6" w14:textId="77777777" w:rsidR="00936F30" w:rsidRPr="00977DE8" w:rsidRDefault="00936F30" w:rsidP="00356858">
            <w:pPr>
              <w:spacing w:after="0" w:line="240" w:lineRule="auto"/>
            </w:pPr>
            <w:r w:rsidRPr="00977DE8">
              <w:t>(</w:t>
            </w:r>
            <w:r w:rsidRPr="00977DE8">
              <w:rPr>
                <w:i/>
                <w:color w:val="17365D"/>
              </w:rPr>
              <w:t>Kierownik Grantu)</w:t>
            </w:r>
          </w:p>
        </w:tc>
      </w:tr>
      <w:tr w:rsidR="00936F30" w:rsidRPr="00977DE8" w14:paraId="2B34CCC5" w14:textId="77777777" w:rsidTr="00356858">
        <w:trPr>
          <w:trHeight w:val="567"/>
        </w:trPr>
        <w:tc>
          <w:tcPr>
            <w:tcW w:w="1979" w:type="dxa"/>
            <w:shd w:val="clear" w:color="auto" w:fill="F2F2F2"/>
            <w:vAlign w:val="center"/>
          </w:tcPr>
          <w:p w14:paraId="4419F460" w14:textId="77777777" w:rsidR="00936F30" w:rsidRPr="00977DE8" w:rsidRDefault="00936F30" w:rsidP="00356858">
            <w:pPr>
              <w:spacing w:after="0" w:line="240" w:lineRule="auto"/>
            </w:pPr>
            <w:r w:rsidRPr="00977DE8">
              <w:t>Stopień naukowy</w:t>
            </w:r>
          </w:p>
        </w:tc>
        <w:tc>
          <w:tcPr>
            <w:tcW w:w="8761" w:type="dxa"/>
            <w:gridSpan w:val="4"/>
            <w:vAlign w:val="center"/>
          </w:tcPr>
          <w:p w14:paraId="32C0D840" w14:textId="77777777" w:rsidR="00936F30" w:rsidRPr="00977DE8" w:rsidRDefault="00936F30" w:rsidP="00356858">
            <w:pPr>
              <w:spacing w:after="0" w:line="240" w:lineRule="auto"/>
            </w:pPr>
          </w:p>
        </w:tc>
      </w:tr>
      <w:tr w:rsidR="00936F30" w:rsidRPr="00977DE8" w14:paraId="57965467" w14:textId="77777777" w:rsidTr="00356858">
        <w:trPr>
          <w:trHeight w:val="567"/>
        </w:trPr>
        <w:tc>
          <w:tcPr>
            <w:tcW w:w="1979" w:type="dxa"/>
            <w:shd w:val="clear" w:color="auto" w:fill="F2F2F2"/>
            <w:vAlign w:val="center"/>
          </w:tcPr>
          <w:p w14:paraId="23A059EA" w14:textId="77777777" w:rsidR="00936F30" w:rsidRPr="00977DE8" w:rsidRDefault="00936F30" w:rsidP="00356858">
            <w:pPr>
              <w:spacing w:after="0" w:line="240" w:lineRule="auto"/>
            </w:pPr>
            <w:r w:rsidRPr="00977DE8">
              <w:t>Jednostka</w:t>
            </w:r>
            <w:r w:rsidR="00617AB8">
              <w:t>/Zakład</w:t>
            </w:r>
          </w:p>
        </w:tc>
        <w:tc>
          <w:tcPr>
            <w:tcW w:w="8761" w:type="dxa"/>
            <w:gridSpan w:val="4"/>
            <w:vAlign w:val="center"/>
          </w:tcPr>
          <w:p w14:paraId="59A63043" w14:textId="77777777" w:rsidR="00936F30" w:rsidRPr="00977DE8" w:rsidRDefault="00936F30" w:rsidP="00356858">
            <w:pPr>
              <w:spacing w:after="0" w:line="240" w:lineRule="auto"/>
            </w:pPr>
          </w:p>
        </w:tc>
      </w:tr>
      <w:tr w:rsidR="00936F30" w:rsidRPr="00977DE8" w14:paraId="1E90105D" w14:textId="77777777" w:rsidTr="00356858">
        <w:trPr>
          <w:trHeight w:val="1492"/>
        </w:trPr>
        <w:tc>
          <w:tcPr>
            <w:tcW w:w="1979" w:type="dxa"/>
            <w:shd w:val="clear" w:color="auto" w:fill="F2F2F2"/>
            <w:vAlign w:val="center"/>
          </w:tcPr>
          <w:p w14:paraId="3D30D9FF" w14:textId="77777777" w:rsidR="00936F30" w:rsidRPr="00977DE8" w:rsidRDefault="00936F30" w:rsidP="00356858">
            <w:pPr>
              <w:spacing w:after="0" w:line="240" w:lineRule="auto"/>
            </w:pPr>
            <w:r w:rsidRPr="00977DE8">
              <w:t>Dane kontaktowe</w:t>
            </w:r>
          </w:p>
          <w:p w14:paraId="1627D8AA" w14:textId="77777777" w:rsidR="00936F30" w:rsidRPr="00977DE8" w:rsidRDefault="00936F30" w:rsidP="00356858">
            <w:pPr>
              <w:spacing w:after="0" w:line="240" w:lineRule="auto"/>
              <w:rPr>
                <w:i/>
              </w:rPr>
            </w:pPr>
            <w:r w:rsidRPr="00977DE8">
              <w:rPr>
                <w:i/>
                <w:color w:val="17365D"/>
              </w:rPr>
              <w:t>(adres pocztowy, email, numer telefonu)</w:t>
            </w:r>
          </w:p>
        </w:tc>
        <w:tc>
          <w:tcPr>
            <w:tcW w:w="8761" w:type="dxa"/>
            <w:gridSpan w:val="4"/>
            <w:vAlign w:val="center"/>
          </w:tcPr>
          <w:p w14:paraId="11AFC11C" w14:textId="77777777" w:rsidR="00936F30" w:rsidRPr="00977DE8" w:rsidRDefault="00936F30" w:rsidP="00356858">
            <w:pPr>
              <w:spacing w:after="0" w:line="240" w:lineRule="auto"/>
            </w:pPr>
          </w:p>
        </w:tc>
      </w:tr>
      <w:tr w:rsidR="00936F30" w:rsidRPr="00977DE8" w14:paraId="470E0EAE" w14:textId="77777777" w:rsidTr="00356858">
        <w:trPr>
          <w:trHeight w:val="567"/>
        </w:trPr>
        <w:tc>
          <w:tcPr>
            <w:tcW w:w="1979" w:type="dxa"/>
            <w:shd w:val="clear" w:color="auto" w:fill="F2F2F2"/>
            <w:vAlign w:val="center"/>
          </w:tcPr>
          <w:p w14:paraId="17D07450" w14:textId="77777777" w:rsidR="00936F30" w:rsidRPr="00977DE8" w:rsidRDefault="00936F30" w:rsidP="00356858">
            <w:pPr>
              <w:spacing w:after="0" w:line="240" w:lineRule="auto"/>
            </w:pPr>
            <w:r w:rsidRPr="00977DE8">
              <w:t>Zespół naukowy</w:t>
            </w:r>
          </w:p>
          <w:p w14:paraId="330AE134" w14:textId="77777777" w:rsidR="00936F30" w:rsidRPr="00527927" w:rsidRDefault="00936F30" w:rsidP="00356858">
            <w:pPr>
              <w:spacing w:after="0" w:line="240" w:lineRule="auto"/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dotyczy wyłącznie uczestników konkursu dokonujących zgłoszenia jako zespół</w:t>
            </w:r>
            <w:r w:rsidRPr="00527927">
              <w:rPr>
                <w:i/>
                <w:color w:val="17365D"/>
              </w:rPr>
              <w:t>)</w:t>
            </w:r>
          </w:p>
          <w:p w14:paraId="436E4DF3" w14:textId="77777777" w:rsidR="00936F30" w:rsidRPr="00977DE8" w:rsidRDefault="00936F30" w:rsidP="00356858">
            <w:pPr>
              <w:spacing w:after="0" w:line="240" w:lineRule="auto"/>
            </w:pPr>
          </w:p>
          <w:p w14:paraId="79B136BF" w14:textId="77777777" w:rsidR="00936F30" w:rsidRPr="00977DE8" w:rsidRDefault="00936F30" w:rsidP="00356858">
            <w:pPr>
              <w:spacing w:after="0" w:line="240" w:lineRule="auto"/>
            </w:pPr>
          </w:p>
        </w:tc>
        <w:tc>
          <w:tcPr>
            <w:tcW w:w="8761" w:type="dxa"/>
            <w:gridSpan w:val="4"/>
            <w:vAlign w:val="center"/>
          </w:tcPr>
          <w:p w14:paraId="1E8E2491" w14:textId="03B1BB27" w:rsidR="00936F30" w:rsidRPr="00F2421D" w:rsidRDefault="00936F30" w:rsidP="00936F30">
            <w:pPr>
              <w:spacing w:before="120" w:after="120" w:line="360" w:lineRule="auto"/>
              <w:contextualSpacing/>
              <w:jc w:val="both"/>
              <w:rPr>
                <w:rFonts w:eastAsia="Calibri" w:cs="Times New Roman"/>
                <w:b/>
                <w:i/>
                <w:sz w:val="24"/>
                <w:szCs w:val="24"/>
              </w:rPr>
            </w:pPr>
            <w:r w:rsidRPr="00F2421D">
              <w:rPr>
                <w:rFonts w:eastAsia="Calibri" w:cs="Times New Roman"/>
                <w:b/>
                <w:i/>
                <w:sz w:val="24"/>
                <w:szCs w:val="24"/>
              </w:rPr>
              <w:t xml:space="preserve">Autorzy </w:t>
            </w:r>
            <w:r w:rsidR="00617AB8">
              <w:rPr>
                <w:rFonts w:eastAsia="Calibri" w:cs="Times New Roman"/>
                <w:b/>
                <w:i/>
                <w:sz w:val="24"/>
                <w:szCs w:val="24"/>
              </w:rPr>
              <w:t>Grantu</w:t>
            </w:r>
            <w:r w:rsidRPr="00F2421D">
              <w:rPr>
                <w:rFonts w:eastAsia="Calibri" w:cs="Times New Roman"/>
                <w:b/>
                <w:i/>
                <w:sz w:val="24"/>
                <w:szCs w:val="24"/>
              </w:rPr>
              <w:t xml:space="preserve"> (%): </w:t>
            </w:r>
          </w:p>
          <w:p w14:paraId="4E1D86CC" w14:textId="77777777" w:rsidR="00936F30" w:rsidRPr="00936F30" w:rsidRDefault="00936F30" w:rsidP="00936F30">
            <w:pPr>
              <w:spacing w:after="0" w:line="240" w:lineRule="auto"/>
              <w:jc w:val="both"/>
              <w:rPr>
                <w:color w:val="44546A" w:themeColor="text2"/>
                <w:sz w:val="18"/>
                <w:szCs w:val="18"/>
              </w:rPr>
            </w:pPr>
            <w:r w:rsidRPr="00936F30">
              <w:rPr>
                <w:rFonts w:eastAsia="Calibri" w:cs="Times New Roman"/>
                <w:bCs/>
                <w:i/>
                <w:iCs/>
                <w:color w:val="44546A" w:themeColor="text2"/>
                <w:sz w:val="18"/>
                <w:szCs w:val="18"/>
              </w:rPr>
              <w:t>Lista autorów może być dowolnie rozszerzona przez Twórców. Proponowany podział procentowy stanowi podstawę do ustalenia ewentualnego podziału praw własności, w tym składu wspólników ewentualnego przyszłego podmiotu.</w:t>
            </w:r>
            <w:r w:rsidRPr="00936F30">
              <w:rPr>
                <w:color w:val="44546A" w:themeColor="text2"/>
                <w:sz w:val="18"/>
                <w:szCs w:val="18"/>
              </w:rPr>
              <w:t xml:space="preserve"> </w:t>
            </w:r>
            <w:r w:rsidRPr="00936F30">
              <w:rPr>
                <w:rFonts w:eastAsia="Calibri" w:cs="Times New Roman"/>
                <w:bCs/>
                <w:i/>
                <w:iCs/>
                <w:color w:val="44546A" w:themeColor="text2"/>
                <w:sz w:val="18"/>
                <w:szCs w:val="18"/>
              </w:rPr>
              <w:t>Liczba autorów jest dowolna, podstawą zgłoszenia prac B+R jest stosunek pracy lub posiadanie statusu studenta lub doktoranta przynajmniej jednego z niżej podpisanych.</w:t>
            </w:r>
            <w:r w:rsidRPr="00936F30">
              <w:rPr>
                <w:i/>
                <w:color w:val="44546A" w:themeColor="text2"/>
                <w:sz w:val="18"/>
                <w:szCs w:val="18"/>
              </w:rPr>
              <w:t xml:space="preserve"> (imiona i nazwiska członków zespołu, tytuły naukowe i status wobec jednostki naukowej, tj. pracownik naukowy, doktorant, student, inne osoby)</w:t>
            </w:r>
          </w:p>
          <w:p w14:paraId="5DC91BD2" w14:textId="77777777" w:rsidR="00936F30" w:rsidRPr="00F2421D" w:rsidRDefault="00936F30" w:rsidP="00936F30">
            <w:pPr>
              <w:spacing w:after="120" w:line="240" w:lineRule="auto"/>
              <w:contextualSpacing/>
              <w:jc w:val="both"/>
              <w:rPr>
                <w:rFonts w:eastAsia="Calibri" w:cs="Times New Roman"/>
                <w:bCs/>
                <w:iCs/>
                <w:color w:val="404040"/>
              </w:rPr>
            </w:pPr>
          </w:p>
          <w:tbl>
            <w:tblPr>
              <w:tblW w:w="5000" w:type="pct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750"/>
              <w:gridCol w:w="1996"/>
              <w:gridCol w:w="1745"/>
              <w:gridCol w:w="1520"/>
              <w:gridCol w:w="1518"/>
            </w:tblGrid>
            <w:tr w:rsidR="00936F30" w:rsidRPr="00F2421D" w14:paraId="5DD1C4D6" w14:textId="77777777" w:rsidTr="00356858">
              <w:trPr>
                <w:trHeight w:hRule="exact" w:val="1190"/>
                <w:jc w:val="center"/>
              </w:trPr>
              <w:tc>
                <w:tcPr>
                  <w:tcW w:w="10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73D2DB8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269" w:right="274"/>
                    <w:rPr>
                      <w:rFonts w:eastAsia="Calibri" w:cs="Times New Roman"/>
                      <w:sz w:val="18"/>
                    </w:rPr>
                  </w:pPr>
                  <w:r w:rsidRPr="00F2421D">
                    <w:rPr>
                      <w:rFonts w:eastAsia="Calibri" w:cs="Times New Roman"/>
                      <w:spacing w:val="1"/>
                      <w:sz w:val="18"/>
                    </w:rPr>
                    <w:t>Imię i nazwisko autora projektu</w:t>
                  </w:r>
                </w:p>
              </w:tc>
              <w:tc>
                <w:tcPr>
                  <w:tcW w:w="117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510FAAEF" w14:textId="77777777" w:rsidR="00936F30" w:rsidRPr="00F2421D" w:rsidRDefault="007E0D7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331" w:right="346"/>
                    <w:rPr>
                      <w:rFonts w:eastAsia="Calibri" w:cs="Times New Roman"/>
                      <w:sz w:val="18"/>
                    </w:rPr>
                  </w:pPr>
                  <w:r>
                    <w:rPr>
                      <w:rFonts w:eastAsia="Calibri" w:cs="Times New Roman"/>
                      <w:spacing w:val="-1"/>
                      <w:sz w:val="18"/>
                    </w:rPr>
                    <w:t>Zakład</w:t>
                  </w:r>
                  <w:r w:rsidR="00936F30" w:rsidRPr="00F2421D">
                    <w:rPr>
                      <w:rFonts w:eastAsia="Calibri" w:cs="Times New Roman"/>
                      <w:spacing w:val="-1"/>
                      <w:sz w:val="18"/>
                    </w:rPr>
                    <w:t>/Jednostka organizacyjna</w:t>
                  </w:r>
                </w:p>
              </w:tc>
              <w:tc>
                <w:tcPr>
                  <w:tcW w:w="10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611D6A6A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86" w:right="86"/>
                    <w:rPr>
                      <w:rFonts w:eastAsia="Calibri" w:cs="Times New Roman"/>
                      <w:sz w:val="18"/>
                    </w:rPr>
                  </w:pPr>
                  <w:r w:rsidRPr="00F2421D">
                    <w:rPr>
                      <w:rFonts w:eastAsia="Calibri" w:cs="Times New Roman"/>
                      <w:sz w:val="18"/>
                    </w:rPr>
                    <w:t xml:space="preserve">Nr telefonu kontaktowego oraz </w:t>
                  </w:r>
                  <w:r w:rsidRPr="00F2421D">
                    <w:rPr>
                      <w:rFonts w:eastAsia="Calibri" w:cs="Times New Roman"/>
                      <w:spacing w:val="1"/>
                      <w:sz w:val="18"/>
                    </w:rPr>
                    <w:t>adres e-mail</w:t>
                  </w: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40884B4F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283"/>
                    <w:rPr>
                      <w:rFonts w:eastAsia="Calibri" w:cs="Times New Roman"/>
                      <w:spacing w:val="-2"/>
                      <w:sz w:val="18"/>
                    </w:rPr>
                  </w:pPr>
                  <w:r w:rsidRPr="00F2421D">
                    <w:rPr>
                      <w:rFonts w:eastAsia="Calibri" w:cs="Times New Roman"/>
                      <w:spacing w:val="-2"/>
                      <w:sz w:val="18"/>
                    </w:rPr>
                    <w:t xml:space="preserve">Udział procentowy </w:t>
                  </w: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BDF7A1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189"/>
                    <w:rPr>
                      <w:rFonts w:eastAsia="Calibri" w:cs="Times New Roman"/>
                      <w:spacing w:val="-2"/>
                      <w:sz w:val="18"/>
                    </w:rPr>
                  </w:pPr>
                  <w:r w:rsidRPr="00F2421D">
                    <w:rPr>
                      <w:rFonts w:eastAsia="Calibri" w:cs="Times New Roman"/>
                      <w:spacing w:val="-2"/>
                      <w:sz w:val="18"/>
                    </w:rPr>
                    <w:t>Funkcja pełniona w projekcie (kierownik projektu/wykonawca prac B+R)</w:t>
                  </w:r>
                </w:p>
              </w:tc>
            </w:tr>
            <w:tr w:rsidR="00936F30" w:rsidRPr="00F2421D" w14:paraId="5153C750" w14:textId="77777777" w:rsidTr="00356858">
              <w:trPr>
                <w:trHeight w:hRule="exact" w:val="463"/>
                <w:jc w:val="center"/>
              </w:trPr>
              <w:tc>
                <w:tcPr>
                  <w:tcW w:w="10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53792E6B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17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AF68F31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FE04037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290C49BC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757D46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</w:tr>
            <w:tr w:rsidR="00936F30" w:rsidRPr="00F2421D" w14:paraId="3AB06D81" w14:textId="77777777" w:rsidTr="00356858">
              <w:trPr>
                <w:trHeight w:hRule="exact" w:val="431"/>
                <w:jc w:val="center"/>
              </w:trPr>
              <w:tc>
                <w:tcPr>
                  <w:tcW w:w="10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6121C96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17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FDF55C5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5EA5802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4A3F1EB7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8A3216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</w:tr>
            <w:tr w:rsidR="00936F30" w:rsidRPr="00F2421D" w14:paraId="0A10641F" w14:textId="77777777" w:rsidTr="00356858">
              <w:trPr>
                <w:trHeight w:hRule="exact" w:val="398"/>
                <w:jc w:val="center"/>
              </w:trPr>
              <w:tc>
                <w:tcPr>
                  <w:tcW w:w="10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D65BCEA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17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30D28AF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2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0ADEACF3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1B9DA4EC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89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CC9F85" w14:textId="77777777" w:rsidR="00936F30" w:rsidRPr="00F2421D" w:rsidRDefault="00936F30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</w:tr>
          </w:tbl>
          <w:p w14:paraId="31DDB295" w14:textId="77777777" w:rsidR="00936F30" w:rsidRPr="00977DE8" w:rsidRDefault="00936F30" w:rsidP="00356858">
            <w:pPr>
              <w:spacing w:after="0" w:line="240" w:lineRule="auto"/>
              <w:jc w:val="both"/>
            </w:pPr>
          </w:p>
          <w:p w14:paraId="2118D63F" w14:textId="77777777" w:rsidR="00936F30" w:rsidRPr="00977DE8" w:rsidRDefault="00936F30" w:rsidP="00356858">
            <w:pPr>
              <w:spacing w:after="0" w:line="240" w:lineRule="auto"/>
              <w:jc w:val="both"/>
            </w:pPr>
          </w:p>
          <w:p w14:paraId="50DFF9BD" w14:textId="77777777" w:rsidR="00936F30" w:rsidRPr="00977DE8" w:rsidRDefault="00936F30" w:rsidP="00356858">
            <w:pPr>
              <w:spacing w:after="0" w:line="240" w:lineRule="auto"/>
              <w:jc w:val="both"/>
            </w:pPr>
          </w:p>
          <w:p w14:paraId="3B7CB31C" w14:textId="77777777" w:rsidR="00936F30" w:rsidRPr="00977DE8" w:rsidRDefault="00936F30" w:rsidP="00356858">
            <w:pPr>
              <w:spacing w:after="0" w:line="240" w:lineRule="auto"/>
              <w:jc w:val="both"/>
            </w:pPr>
          </w:p>
          <w:p w14:paraId="39EFFEC8" w14:textId="77777777" w:rsidR="00936F30" w:rsidRPr="00977DE8" w:rsidRDefault="00936F30" w:rsidP="00356858">
            <w:pPr>
              <w:spacing w:after="0" w:line="240" w:lineRule="auto"/>
              <w:jc w:val="both"/>
            </w:pPr>
          </w:p>
        </w:tc>
      </w:tr>
      <w:tr w:rsidR="00936F30" w:rsidRPr="00977DE8" w14:paraId="3136E385" w14:textId="77777777" w:rsidTr="00356858">
        <w:trPr>
          <w:trHeight w:hRule="exact" w:val="851"/>
        </w:trPr>
        <w:tc>
          <w:tcPr>
            <w:tcW w:w="9067" w:type="dxa"/>
            <w:gridSpan w:val="3"/>
            <w:shd w:val="clear" w:color="auto" w:fill="D9D9D9"/>
            <w:vAlign w:val="center"/>
          </w:tcPr>
          <w:p w14:paraId="015602C1" w14:textId="77777777" w:rsidR="00936F30" w:rsidRPr="004D5A58" w:rsidRDefault="00936F30" w:rsidP="00936F3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b/>
                <w:sz w:val="24"/>
              </w:rPr>
            </w:pPr>
            <w:r w:rsidRPr="004D5A58">
              <w:rPr>
                <w:b/>
                <w:sz w:val="24"/>
              </w:rPr>
              <w:lastRenderedPageBreak/>
              <w:t>Przedmiot planowanej komercjalizacji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5BB45BE9" w14:textId="58508D30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>
              <w:rPr>
                <w:b/>
                <w:i/>
                <w:color w:val="17365D"/>
                <w:sz w:val="20"/>
              </w:rPr>
              <w:t xml:space="preserve">Maks. </w:t>
            </w:r>
            <w:r w:rsidR="009F1BC7">
              <w:rPr>
                <w:b/>
                <w:i/>
                <w:color w:val="17365D"/>
                <w:sz w:val="20"/>
              </w:rPr>
              <w:t xml:space="preserve">25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</w:tc>
      </w:tr>
      <w:tr w:rsidR="00936F30" w:rsidRPr="00977DE8" w14:paraId="37342FC1" w14:textId="77777777" w:rsidTr="00356858">
        <w:trPr>
          <w:trHeight w:val="1691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21C33D82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Nazwa projektu</w:t>
            </w:r>
            <w:r w:rsidR="00B815F4">
              <w:rPr>
                <w:b/>
              </w:rPr>
              <w:t>,</w:t>
            </w:r>
            <w:r w:rsidRPr="00977DE8">
              <w:rPr>
                <w:b/>
              </w:rPr>
              <w:t xml:space="preserve"> długość jego trwania</w:t>
            </w:r>
            <w:r w:rsidR="00B815F4">
              <w:rPr>
                <w:b/>
              </w:rPr>
              <w:t xml:space="preserve"> i źródła dotychczasowego finansowania</w:t>
            </w:r>
          </w:p>
          <w:p w14:paraId="5A1B760C" w14:textId="77777777" w:rsidR="00936F30" w:rsidRPr="00B815F4" w:rsidRDefault="00936F30" w:rsidP="00356858">
            <w:pPr>
              <w:spacing w:after="0" w:line="240" w:lineRule="auto"/>
              <w:jc w:val="both"/>
              <w:rPr>
                <w:i/>
                <w:color w:val="44546A" w:themeColor="text2"/>
              </w:rPr>
            </w:pPr>
            <w:r w:rsidRPr="00B815F4">
              <w:rPr>
                <w:i/>
                <w:color w:val="44546A" w:themeColor="text2"/>
              </w:rPr>
              <w:t>Nazwa grantu najbardziej zbliżona do przedmiotu komercjalizacji (nazwa technologii, wyników B+R, rozwiązania, itp.).</w:t>
            </w:r>
          </w:p>
          <w:p w14:paraId="6A8C91AF" w14:textId="77777777" w:rsidR="00B815F4" w:rsidRPr="00B815F4" w:rsidRDefault="00936F30" w:rsidP="00B815F4">
            <w:pPr>
              <w:spacing w:after="0" w:line="240" w:lineRule="auto"/>
              <w:jc w:val="both"/>
              <w:rPr>
                <w:i/>
                <w:color w:val="44546A" w:themeColor="text2"/>
              </w:rPr>
            </w:pPr>
            <w:r w:rsidRPr="00B815F4">
              <w:rPr>
                <w:i/>
                <w:color w:val="44546A" w:themeColor="text2"/>
              </w:rPr>
              <w:t>Przewidywana długość trwania projektu w miesiącach (</w:t>
            </w:r>
            <w:r w:rsidR="00B815F4" w:rsidRPr="00B815F4">
              <w:rPr>
                <w:i/>
                <w:color w:val="44546A" w:themeColor="text2"/>
              </w:rPr>
              <w:t>nie może przekroczyć 9 miesięcy</w:t>
            </w:r>
            <w:r w:rsidRPr="00B815F4">
              <w:rPr>
                <w:i/>
                <w:color w:val="44546A" w:themeColor="text2"/>
              </w:rPr>
              <w:t>).</w:t>
            </w:r>
          </w:p>
          <w:p w14:paraId="2DBDD2EC" w14:textId="567D6253" w:rsidR="00B815F4" w:rsidRPr="00B815F4" w:rsidRDefault="00B815F4" w:rsidP="00B815F4">
            <w:pPr>
              <w:spacing w:after="0" w:line="240" w:lineRule="auto"/>
              <w:jc w:val="both"/>
              <w:rPr>
                <w:i/>
                <w:color w:val="44546A" w:themeColor="text2"/>
              </w:rPr>
            </w:pPr>
            <w:r w:rsidRPr="00B815F4">
              <w:rPr>
                <w:rFonts w:eastAsia="Calibri" w:cstheme="minorHAnsi"/>
                <w:i/>
                <w:color w:val="44546A" w:themeColor="text2"/>
              </w:rPr>
              <w:t>Czy dotychczas uzyskane wyniki prac B+R  były finansowane z zewnętrznych źródeł (np. granty, sponsorzy itd.)? Jeśli tak to proszę wymienić wszystkie źródła poniżej.</w:t>
            </w:r>
          </w:p>
          <w:p w14:paraId="6651743C" w14:textId="77777777" w:rsidR="00B815F4" w:rsidRPr="00977DE8" w:rsidRDefault="00B815F4" w:rsidP="00B815F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5DE50D18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 w:rsidRPr="004648B4">
              <w:rPr>
                <w:b/>
                <w:i/>
                <w:color w:val="17365D"/>
                <w:sz w:val="20"/>
              </w:rPr>
              <w:t>Nie podlega ocenie</w:t>
            </w:r>
          </w:p>
        </w:tc>
      </w:tr>
      <w:tr w:rsidR="00936F30" w:rsidRPr="00977DE8" w14:paraId="1975668F" w14:textId="77777777" w:rsidTr="00356858">
        <w:trPr>
          <w:trHeight w:val="3105"/>
        </w:trPr>
        <w:tc>
          <w:tcPr>
            <w:tcW w:w="10740" w:type="dxa"/>
            <w:gridSpan w:val="5"/>
            <w:vAlign w:val="center"/>
          </w:tcPr>
          <w:p w14:paraId="6818D760" w14:textId="77777777" w:rsidR="00936F30" w:rsidRPr="00B815F4" w:rsidRDefault="00936F30" w:rsidP="00356858">
            <w:pPr>
              <w:spacing w:after="0" w:line="240" w:lineRule="auto"/>
              <w:jc w:val="both"/>
              <w:rPr>
                <w:b/>
                <w:i/>
                <w:color w:val="44546A" w:themeColor="text2"/>
              </w:rPr>
            </w:pPr>
            <w:r w:rsidRPr="00B815F4">
              <w:rPr>
                <w:b/>
                <w:i/>
                <w:color w:val="44546A" w:themeColor="text2"/>
              </w:rPr>
              <w:t>Tytuł:</w:t>
            </w:r>
          </w:p>
          <w:p w14:paraId="1C0B7D08" w14:textId="77777777" w:rsidR="00936F30" w:rsidRPr="00B815F4" w:rsidRDefault="00936F30" w:rsidP="00356858">
            <w:pPr>
              <w:spacing w:after="0" w:line="240" w:lineRule="auto"/>
              <w:jc w:val="both"/>
              <w:rPr>
                <w:b/>
                <w:i/>
                <w:color w:val="44546A" w:themeColor="text2"/>
              </w:rPr>
            </w:pPr>
          </w:p>
          <w:p w14:paraId="7FC858BF" w14:textId="77777777" w:rsidR="00936F30" w:rsidRPr="00B815F4" w:rsidRDefault="00936F30" w:rsidP="00356858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4546A" w:themeColor="text2"/>
              </w:rPr>
            </w:pPr>
            <w:r w:rsidRPr="00B815F4">
              <w:rPr>
                <w:rFonts w:cstheme="minorHAnsi"/>
                <w:b/>
                <w:i/>
                <w:color w:val="44546A" w:themeColor="text2"/>
              </w:rPr>
              <w:t>Planowany czas realizacji:</w:t>
            </w:r>
          </w:p>
          <w:p w14:paraId="4401841C" w14:textId="77777777" w:rsidR="00936F30" w:rsidRPr="00B815F4" w:rsidRDefault="00936F30" w:rsidP="00356858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4546A" w:themeColor="text2"/>
              </w:rPr>
            </w:pPr>
          </w:p>
          <w:p w14:paraId="0935EF3B" w14:textId="77777777" w:rsidR="00B815F4" w:rsidRPr="00B815F4" w:rsidRDefault="00936F30" w:rsidP="00B815F4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4546A" w:themeColor="text2"/>
              </w:rPr>
            </w:pPr>
            <w:r w:rsidRPr="00B815F4">
              <w:rPr>
                <w:rFonts w:cstheme="minorHAnsi"/>
                <w:b/>
                <w:i/>
                <w:color w:val="44546A" w:themeColor="text2"/>
              </w:rPr>
              <w:t>Wnioskowana kwota:</w:t>
            </w:r>
          </w:p>
          <w:p w14:paraId="752761BA" w14:textId="77777777" w:rsidR="00B815F4" w:rsidRPr="00B815F4" w:rsidRDefault="00B815F4" w:rsidP="00B815F4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4546A" w:themeColor="text2"/>
              </w:rPr>
            </w:pPr>
          </w:p>
          <w:p w14:paraId="02DD1EBA" w14:textId="77777777" w:rsidR="00B815F4" w:rsidRPr="00B815F4" w:rsidRDefault="00B815F4" w:rsidP="00B815F4">
            <w:pPr>
              <w:spacing w:after="0" w:line="240" w:lineRule="auto"/>
              <w:jc w:val="both"/>
              <w:rPr>
                <w:rFonts w:cstheme="minorHAnsi"/>
                <w:b/>
                <w:i/>
                <w:color w:val="44546A" w:themeColor="text2"/>
              </w:rPr>
            </w:pPr>
            <w:r w:rsidRPr="00B815F4">
              <w:rPr>
                <w:rFonts w:eastAsia="Calibri" w:cstheme="minorHAnsi"/>
                <w:b/>
                <w:bCs/>
                <w:i/>
                <w:color w:val="44546A" w:themeColor="text2"/>
                <w:spacing w:val="-2"/>
              </w:rPr>
              <w:t xml:space="preserve">Finansowanie dotychczasowych prac B+R: </w:t>
            </w:r>
          </w:p>
          <w:p w14:paraId="77F06650" w14:textId="77777777" w:rsidR="00B815F4" w:rsidRPr="00B815F4" w:rsidRDefault="00B815F4" w:rsidP="00B815F4">
            <w:pPr>
              <w:spacing w:after="0" w:line="1" w:lineRule="exact"/>
              <w:jc w:val="both"/>
              <w:rPr>
                <w:rFonts w:eastAsia="Calibri" w:cstheme="minorHAnsi"/>
              </w:rPr>
            </w:pPr>
          </w:p>
          <w:tbl>
            <w:tblPr>
              <w:tblW w:w="5000" w:type="pct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758"/>
              <w:gridCol w:w="3714"/>
              <w:gridCol w:w="6036"/>
            </w:tblGrid>
            <w:tr w:rsidR="00B815F4" w:rsidRPr="00B815F4" w14:paraId="47800992" w14:textId="77777777" w:rsidTr="00356858">
              <w:trPr>
                <w:trHeight w:hRule="exact" w:val="838"/>
                <w:jc w:val="center"/>
              </w:trPr>
              <w:tc>
                <w:tcPr>
                  <w:tcW w:w="3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5C91F35D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72"/>
                    <w:jc w:val="both"/>
                    <w:rPr>
                      <w:rFonts w:eastAsia="Calibri" w:cstheme="minorHAnsi"/>
                      <w:b/>
                    </w:rPr>
                  </w:pPr>
                  <w:r w:rsidRPr="00B815F4">
                    <w:rPr>
                      <w:rFonts w:eastAsia="Calibri" w:cstheme="minorHAnsi"/>
                      <w:b/>
                    </w:rPr>
                    <w:t>Lp.</w:t>
                  </w:r>
                </w:p>
              </w:tc>
              <w:tc>
                <w:tcPr>
                  <w:tcW w:w="17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663221B5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292"/>
                    <w:jc w:val="both"/>
                    <w:rPr>
                      <w:rFonts w:eastAsia="Calibri" w:cstheme="minorHAnsi"/>
                      <w:b/>
                    </w:rPr>
                  </w:pPr>
                  <w:r w:rsidRPr="00B815F4">
                    <w:rPr>
                      <w:rFonts w:eastAsia="Calibri" w:cstheme="minorHAnsi"/>
                      <w:b/>
                      <w:spacing w:val="-2"/>
                    </w:rPr>
                    <w:t>Źródło finansowania</w:t>
                  </w:r>
                </w:p>
              </w:tc>
              <w:tc>
                <w:tcPr>
                  <w:tcW w:w="28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2C43FE50" w14:textId="72CED104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50" w:lineRule="exact"/>
                    <w:ind w:right="38"/>
                    <w:jc w:val="both"/>
                    <w:rPr>
                      <w:rFonts w:eastAsia="Calibri" w:cstheme="minorHAnsi"/>
                      <w:b/>
                    </w:rPr>
                  </w:pPr>
                  <w:r w:rsidRPr="00B815F4">
                    <w:rPr>
                      <w:rFonts w:eastAsia="Calibri" w:cstheme="minorHAnsi"/>
                      <w:b/>
                      <w:spacing w:val="-2"/>
                    </w:rPr>
                    <w:t>Numer umowy/decyzji</w:t>
                  </w:r>
                  <w:r w:rsidR="00186621">
                    <w:rPr>
                      <w:rFonts w:eastAsia="Calibri" w:cstheme="minorHAnsi"/>
                      <w:b/>
                      <w:spacing w:val="-2"/>
                    </w:rPr>
                    <w:t>/zlecenia</w:t>
                  </w:r>
                  <w:r w:rsidRPr="00B815F4">
                    <w:rPr>
                      <w:rFonts w:eastAsia="Calibri" w:cstheme="minorHAnsi"/>
                      <w:b/>
                      <w:spacing w:val="-2"/>
                    </w:rPr>
                    <w:t xml:space="preserve"> przyznającej dofinansowanie ze źródeł zewnętrznych </w:t>
                  </w:r>
                  <w:r w:rsidRPr="00B815F4">
                    <w:rPr>
                      <w:rFonts w:eastAsia="Calibri" w:cstheme="minorHAnsi"/>
                      <w:b/>
                      <w:spacing w:val="2"/>
                    </w:rPr>
                    <w:t xml:space="preserve"> </w:t>
                  </w:r>
                  <w:r w:rsidR="00186621">
                    <w:rPr>
                      <w:rFonts w:eastAsia="Calibri" w:cstheme="minorHAnsi"/>
                      <w:b/>
                      <w:spacing w:val="2"/>
                    </w:rPr>
                    <w:t xml:space="preserve"> (kolumna osoba: </w:t>
                  </w:r>
                  <w:r w:rsidRPr="00B815F4">
                    <w:rPr>
                      <w:rFonts w:eastAsia="Calibri" w:cstheme="minorHAnsi"/>
                      <w:b/>
                      <w:spacing w:val="2"/>
                    </w:rPr>
                    <w:t>wysokość uzyskanego dofinansowania</w:t>
                  </w:r>
                </w:p>
              </w:tc>
            </w:tr>
            <w:tr w:rsidR="00B815F4" w:rsidRPr="00B815F4" w14:paraId="15D3CB3D" w14:textId="77777777" w:rsidTr="00356858">
              <w:trPr>
                <w:trHeight w:hRule="exact" w:val="359"/>
                <w:jc w:val="center"/>
              </w:trPr>
              <w:tc>
                <w:tcPr>
                  <w:tcW w:w="3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15FBFCF5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82"/>
                    <w:jc w:val="both"/>
                    <w:rPr>
                      <w:rFonts w:eastAsia="Calibri" w:cstheme="minorHAnsi"/>
                    </w:rPr>
                  </w:pPr>
                  <w:r w:rsidRPr="00B815F4">
                    <w:rPr>
                      <w:rFonts w:eastAsia="Calibri" w:cstheme="minorHAnsi"/>
                    </w:rPr>
                    <w:t>a)</w:t>
                  </w:r>
                </w:p>
              </w:tc>
              <w:tc>
                <w:tcPr>
                  <w:tcW w:w="17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F241173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  <w:tc>
                <w:tcPr>
                  <w:tcW w:w="28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5BE6FCD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</w:tr>
            <w:tr w:rsidR="00B815F4" w:rsidRPr="00B815F4" w14:paraId="02F3D079" w14:textId="77777777" w:rsidTr="00356858">
              <w:trPr>
                <w:trHeight w:hRule="exact" w:val="279"/>
                <w:jc w:val="center"/>
              </w:trPr>
              <w:tc>
                <w:tcPr>
                  <w:tcW w:w="3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14:paraId="7928ACBD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96"/>
                    <w:jc w:val="both"/>
                    <w:rPr>
                      <w:rFonts w:eastAsia="Calibri" w:cstheme="minorHAnsi"/>
                    </w:rPr>
                  </w:pPr>
                  <w:r w:rsidRPr="00B815F4">
                    <w:rPr>
                      <w:rFonts w:eastAsia="Calibri" w:cstheme="minorHAnsi"/>
                    </w:rPr>
                    <w:t>b)</w:t>
                  </w:r>
                </w:p>
              </w:tc>
              <w:tc>
                <w:tcPr>
                  <w:tcW w:w="17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877B6BD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  <w:tc>
                <w:tcPr>
                  <w:tcW w:w="28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AA2FAE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</w:tr>
            <w:tr w:rsidR="00B815F4" w:rsidRPr="00B815F4" w14:paraId="0829D54D" w14:textId="77777777" w:rsidTr="00356858">
              <w:trPr>
                <w:trHeight w:hRule="exact" w:val="363"/>
                <w:jc w:val="center"/>
              </w:trPr>
              <w:tc>
                <w:tcPr>
                  <w:tcW w:w="3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E917684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ind w:left="96"/>
                    <w:jc w:val="both"/>
                    <w:rPr>
                      <w:rFonts w:eastAsia="Calibri" w:cstheme="minorHAnsi"/>
                    </w:rPr>
                  </w:pPr>
                  <w:r w:rsidRPr="00B815F4">
                    <w:rPr>
                      <w:rFonts w:eastAsia="Calibri" w:cstheme="minorHAnsi"/>
                    </w:rPr>
                    <w:t>c)</w:t>
                  </w:r>
                </w:p>
              </w:tc>
              <w:tc>
                <w:tcPr>
                  <w:tcW w:w="176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D7C8784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  <w:tc>
                <w:tcPr>
                  <w:tcW w:w="287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D678A19" w14:textId="77777777" w:rsidR="00B815F4" w:rsidRPr="00B815F4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theme="minorHAnsi"/>
                    </w:rPr>
                  </w:pPr>
                </w:p>
              </w:tc>
            </w:tr>
          </w:tbl>
          <w:p w14:paraId="47E893F5" w14:textId="77777777" w:rsidR="00936F30" w:rsidRPr="00B815F4" w:rsidRDefault="00936F30" w:rsidP="00356858">
            <w:pPr>
              <w:spacing w:after="0" w:line="240" w:lineRule="auto"/>
              <w:jc w:val="both"/>
              <w:rPr>
                <w:rFonts w:cstheme="minorHAnsi"/>
                <w:b/>
                <w:i/>
                <w:color w:val="17365D"/>
              </w:rPr>
            </w:pPr>
          </w:p>
          <w:p w14:paraId="4081058E" w14:textId="77777777" w:rsidR="00936F30" w:rsidRPr="00B815F4" w:rsidRDefault="00936F30" w:rsidP="00356858">
            <w:pPr>
              <w:spacing w:after="0" w:line="240" w:lineRule="auto"/>
              <w:rPr>
                <w:rFonts w:cstheme="minorHAnsi"/>
                <w:b/>
                <w:i/>
                <w:color w:val="17365D"/>
              </w:rPr>
            </w:pPr>
            <w:r w:rsidRPr="00B815F4">
              <w:rPr>
                <w:rFonts w:cstheme="minorHAnsi"/>
                <w:b/>
                <w:i/>
                <w:color w:val="17365D"/>
              </w:rPr>
              <w:t xml:space="preserve">Krótki opis </w:t>
            </w:r>
            <w:r w:rsidRPr="00B815F4">
              <w:rPr>
                <w:rFonts w:cstheme="minorHAnsi"/>
                <w:i/>
                <w:color w:val="17365D"/>
              </w:rPr>
              <w:t>(maks. liczba znaków 1000)</w:t>
            </w:r>
            <w:r w:rsidRPr="00B815F4">
              <w:rPr>
                <w:rFonts w:cstheme="minorHAnsi"/>
                <w:b/>
                <w:i/>
                <w:color w:val="17365D"/>
              </w:rPr>
              <w:t>:</w:t>
            </w:r>
          </w:p>
          <w:p w14:paraId="30BEF37A" w14:textId="77777777" w:rsidR="00B815F4" w:rsidRDefault="00B815F4" w:rsidP="00356858">
            <w:pPr>
              <w:spacing w:after="0" w:line="240" w:lineRule="auto"/>
              <w:rPr>
                <w:b/>
                <w:i/>
                <w:color w:val="17365D"/>
              </w:rPr>
            </w:pPr>
          </w:p>
          <w:p w14:paraId="288F4F76" w14:textId="77777777" w:rsidR="000C52F5" w:rsidRDefault="000C52F5" w:rsidP="000C52F5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1CE827ED" w14:textId="77777777" w:rsidR="000C52F5" w:rsidRDefault="000C52F5" w:rsidP="000C52F5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11508292" w14:textId="77777777" w:rsidR="000C52F5" w:rsidRDefault="000C52F5" w:rsidP="000C52F5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58ADDBDA" w14:textId="77777777" w:rsidR="000C52F5" w:rsidRDefault="000C52F5" w:rsidP="000C52F5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20D8189B" w14:textId="77777777" w:rsidR="000C52F5" w:rsidRPr="00F2421D" w:rsidRDefault="000C52F5" w:rsidP="000C52F5">
            <w:pPr>
              <w:spacing w:after="0" w:line="240" w:lineRule="auto"/>
              <w:contextualSpacing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  <w:r w:rsidRPr="00F2421D">
              <w:rPr>
                <w:rFonts w:eastAsia="Calibri" w:cs="Times New Roman"/>
                <w:i/>
                <w:color w:val="404040"/>
                <w:sz w:val="18"/>
              </w:rPr>
              <w:t xml:space="preserve">Prosimy wypisać słowa kluczowe, za pomocą których możliwe będzie przeszukanie baz </w:t>
            </w:r>
            <w:r>
              <w:rPr>
                <w:rFonts w:eastAsia="Calibri" w:cs="Times New Roman"/>
                <w:i/>
                <w:color w:val="404040"/>
                <w:sz w:val="18"/>
              </w:rPr>
              <w:t>i wykonanie wstępnego badania.</w:t>
            </w:r>
            <w:r w:rsidRPr="000C52F5">
              <w:rPr>
                <w:rFonts w:eastAsia="Calibri" w:cs="Times New Roman"/>
                <w:i/>
                <w:color w:val="404040"/>
                <w:sz w:val="18"/>
              </w:rPr>
              <w:t xml:space="preserve"> </w:t>
            </w:r>
            <w:r w:rsidRPr="00F2421D">
              <w:rPr>
                <w:rFonts w:eastAsia="Calibri" w:cs="Times New Roman"/>
                <w:i/>
                <w:color w:val="404040"/>
                <w:sz w:val="18"/>
              </w:rPr>
              <w:t xml:space="preserve">(max 5 w j. polskim i max 5 w j. angielskim </w:t>
            </w:r>
          </w:p>
          <w:tbl>
            <w:tblPr>
              <w:tblW w:w="5000" w:type="pct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2101"/>
              <w:gridCol w:w="2101"/>
              <w:gridCol w:w="2102"/>
              <w:gridCol w:w="2102"/>
              <w:gridCol w:w="2102"/>
            </w:tblGrid>
            <w:tr w:rsidR="000C52F5" w:rsidRPr="00F2421D" w14:paraId="59D32D8C" w14:textId="77777777" w:rsidTr="00356858">
              <w:trPr>
                <w:trHeight w:hRule="exact" w:val="369"/>
                <w:jc w:val="center"/>
              </w:trPr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D34C70E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CC52846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2A6C426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2BF9A8E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B990EA2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</w:tr>
            <w:tr w:rsidR="000C52F5" w:rsidRPr="00F2421D" w14:paraId="5DAC68E6" w14:textId="77777777" w:rsidTr="00356858">
              <w:trPr>
                <w:trHeight w:hRule="exact" w:val="369"/>
                <w:jc w:val="center"/>
              </w:trPr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58745C1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18BB431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78C5C51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EBE8930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A1BBBF" w14:textId="77777777" w:rsidR="000C52F5" w:rsidRPr="00F2421D" w:rsidRDefault="000C52F5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both"/>
                    <w:rPr>
                      <w:rFonts w:eastAsia="Calibri" w:cs="Times New Roman"/>
                      <w:sz w:val="24"/>
                    </w:rPr>
                  </w:pPr>
                </w:p>
              </w:tc>
            </w:tr>
          </w:tbl>
          <w:p w14:paraId="3A412994" w14:textId="77777777" w:rsidR="000C52F5" w:rsidRPr="00977DE8" w:rsidRDefault="000C52F5" w:rsidP="00356858">
            <w:pPr>
              <w:spacing w:after="0" w:line="240" w:lineRule="auto"/>
              <w:rPr>
                <w:b/>
                <w:i/>
                <w:color w:val="17365D"/>
              </w:rPr>
            </w:pPr>
          </w:p>
          <w:p w14:paraId="70E4ED6D" w14:textId="77777777" w:rsidR="00936F30" w:rsidRPr="00977DE8" w:rsidRDefault="00936F30" w:rsidP="00356858">
            <w:pPr>
              <w:spacing w:after="0" w:line="240" w:lineRule="auto"/>
              <w:jc w:val="both"/>
              <w:rPr>
                <w:color w:val="17365D"/>
              </w:rPr>
            </w:pPr>
          </w:p>
        </w:tc>
      </w:tr>
      <w:tr w:rsidR="00936F30" w:rsidRPr="00977DE8" w14:paraId="239BF9D6" w14:textId="77777777" w:rsidTr="00356858">
        <w:trPr>
          <w:trHeight w:val="1912"/>
        </w:trPr>
        <w:tc>
          <w:tcPr>
            <w:tcW w:w="9103" w:type="dxa"/>
            <w:gridSpan w:val="4"/>
            <w:shd w:val="clear" w:color="auto" w:fill="F2F2F2"/>
            <w:vAlign w:val="center"/>
          </w:tcPr>
          <w:p w14:paraId="47EC4E72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i/>
                <w:color w:val="17365D"/>
              </w:rPr>
            </w:pPr>
            <w:r w:rsidRPr="00977DE8">
              <w:rPr>
                <w:b/>
              </w:rPr>
              <w:lastRenderedPageBreak/>
              <w:t>Opis wyników prac badawczo-rozwojowych, dla których planowana jest komercjalizacja</w:t>
            </w:r>
          </w:p>
          <w:p w14:paraId="4F8A44BA" w14:textId="77777777" w:rsidR="00936F30" w:rsidRPr="00977DE8" w:rsidRDefault="00936F30" w:rsidP="00356858">
            <w:pPr>
              <w:spacing w:after="0" w:line="240" w:lineRule="auto"/>
              <w:jc w:val="both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C</w:t>
            </w:r>
            <w:r w:rsidRPr="00977DE8">
              <w:rPr>
                <w:i/>
                <w:color w:val="17365D"/>
              </w:rPr>
              <w:t>zego dotyczą wyniki prac badawczo-rozwojowych, dla których planowana jest komercjalizacja</w:t>
            </w:r>
            <w:r>
              <w:rPr>
                <w:i/>
                <w:color w:val="17365D"/>
              </w:rPr>
              <w:t>?</w:t>
            </w:r>
            <w:r w:rsidRPr="00977DE8">
              <w:rPr>
                <w:i/>
                <w:color w:val="17365D"/>
              </w:rPr>
              <w:t xml:space="preserve"> Czy jest to technologia-sposób, produkt-wytwór, system, program ko</w:t>
            </w:r>
            <w:r>
              <w:rPr>
                <w:i/>
                <w:color w:val="17365D"/>
              </w:rPr>
              <w:t xml:space="preserve">mputerowy, itp.? Czego dotyczy, </w:t>
            </w:r>
            <w:r w:rsidRPr="00977DE8">
              <w:rPr>
                <w:i/>
                <w:color w:val="17365D"/>
              </w:rPr>
              <w:t>z jakiej dziedziny naukowej pochodzi</w:t>
            </w:r>
            <w:r>
              <w:rPr>
                <w:i/>
                <w:color w:val="17365D"/>
              </w:rPr>
              <w:t>?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 xml:space="preserve">Proszę </w:t>
            </w:r>
            <w:r w:rsidRPr="00977DE8">
              <w:rPr>
                <w:i/>
                <w:color w:val="17365D"/>
              </w:rPr>
              <w:t>wyjaśnić istotę wyników badań, jak przebiega proces wytwarzania, itp.</w:t>
            </w:r>
          </w:p>
          <w:p w14:paraId="067B8132" w14:textId="77777777" w:rsidR="00936F30" w:rsidRPr="00977DE8" w:rsidRDefault="00936F30" w:rsidP="00356858">
            <w:pPr>
              <w:spacing w:after="0" w:line="240" w:lineRule="auto"/>
              <w:jc w:val="both"/>
              <w:rPr>
                <w:color w:val="17365D"/>
              </w:rPr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3000)</w:t>
            </w:r>
          </w:p>
        </w:tc>
        <w:tc>
          <w:tcPr>
            <w:tcW w:w="1637" w:type="dxa"/>
            <w:shd w:val="clear" w:color="auto" w:fill="BDD6EE"/>
            <w:vAlign w:val="center"/>
          </w:tcPr>
          <w:p w14:paraId="4B1804AD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>0</w:t>
            </w:r>
            <w:r>
              <w:rPr>
                <w:b/>
                <w:i/>
                <w:color w:val="17365D"/>
                <w:sz w:val="20"/>
              </w:rPr>
              <w:t>-5</w:t>
            </w:r>
            <w:r w:rsidRPr="004648B4">
              <w:rPr>
                <w:b/>
                <w:i/>
                <w:color w:val="17365D"/>
                <w:sz w:val="20"/>
              </w:rPr>
              <w:t xml:space="preserve">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  <w:p w14:paraId="73782C73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644E1C2E" w14:textId="77777777" w:rsidR="00936F30" w:rsidRPr="00977DE8" w:rsidRDefault="00936F30" w:rsidP="00356858">
            <w:pPr>
              <w:spacing w:after="0" w:line="240" w:lineRule="auto"/>
              <w:rPr>
                <w:color w:val="17365D"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07B93048" w14:textId="77777777" w:rsidTr="00356858">
        <w:trPr>
          <w:trHeight w:val="1542"/>
        </w:trPr>
        <w:tc>
          <w:tcPr>
            <w:tcW w:w="10740" w:type="dxa"/>
            <w:gridSpan w:val="5"/>
            <w:vAlign w:val="center"/>
          </w:tcPr>
          <w:p w14:paraId="31CC5A83" w14:textId="77777777" w:rsidR="00936F30" w:rsidRPr="00977DE8" w:rsidRDefault="00936F30" w:rsidP="00356858">
            <w:pPr>
              <w:spacing w:after="0" w:line="240" w:lineRule="auto"/>
              <w:jc w:val="both"/>
              <w:rPr>
                <w:color w:val="17365D"/>
              </w:rPr>
            </w:pPr>
          </w:p>
        </w:tc>
      </w:tr>
      <w:tr w:rsidR="00936F30" w:rsidRPr="00977DE8" w14:paraId="42DD42EC" w14:textId="77777777" w:rsidTr="00356858">
        <w:trPr>
          <w:trHeight w:val="1620"/>
        </w:trPr>
        <w:tc>
          <w:tcPr>
            <w:tcW w:w="9103" w:type="dxa"/>
            <w:gridSpan w:val="4"/>
            <w:shd w:val="clear" w:color="auto" w:fill="F2F2F2"/>
            <w:vAlign w:val="center"/>
          </w:tcPr>
          <w:p w14:paraId="667DE1B7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Na jakim etapie rozwoju znajduje się obecnie przedmiot komercjalizacji?</w:t>
            </w:r>
          </w:p>
          <w:p w14:paraId="06492617" w14:textId="77777777" w:rsidR="00936F30" w:rsidRPr="00553146" w:rsidRDefault="00936F30" w:rsidP="00356858">
            <w:pPr>
              <w:spacing w:after="0" w:line="240" w:lineRule="auto"/>
              <w:jc w:val="both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N</w:t>
            </w:r>
            <w:r w:rsidRPr="00977DE8">
              <w:rPr>
                <w:i/>
                <w:color w:val="17365D"/>
              </w:rPr>
              <w:t>a jakim etapie znajdują się obecnie wyniki badań</w:t>
            </w:r>
            <w:r>
              <w:rPr>
                <w:i/>
                <w:color w:val="17365D"/>
              </w:rPr>
              <w:t>?</w:t>
            </w:r>
            <w:r w:rsidRPr="00977DE8">
              <w:rPr>
                <w:i/>
                <w:color w:val="17365D"/>
              </w:rPr>
              <w:t xml:space="preserve"> Czy mają charakter wdrożeniowy</w:t>
            </w:r>
            <w:r>
              <w:rPr>
                <w:i/>
                <w:color w:val="17365D"/>
              </w:rPr>
              <w:t>?</w:t>
            </w:r>
            <w:r w:rsidRPr="00977DE8">
              <w:rPr>
                <w:i/>
                <w:color w:val="17365D"/>
              </w:rPr>
              <w:t xml:space="preserve"> Jaki jest</w:t>
            </w:r>
            <w:r w:rsidRPr="00553146">
              <w:rPr>
                <w:i/>
                <w:color w:val="17365D"/>
              </w:rPr>
              <w:t xml:space="preserve"> poziom gotowości technologii TRL w chwili złożenia wniosku?</w:t>
            </w:r>
          </w:p>
          <w:p w14:paraId="3F46F674" w14:textId="77777777" w:rsidR="00936F30" w:rsidRPr="00977DE8" w:rsidRDefault="00936F30" w:rsidP="00356858">
            <w:pPr>
              <w:spacing w:after="0" w:line="240" w:lineRule="auto"/>
              <w:jc w:val="both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>Jakie prace należy wykonać, aby przedmiot komercjalizacji mógł zostać przedstawiony w sektorze przemysłu jako produkt na sprzedaż?</w:t>
            </w:r>
            <w:r w:rsidRPr="00977DE8">
              <w:rPr>
                <w:i/>
              </w:rPr>
              <w:t xml:space="preserve"> </w:t>
            </w:r>
            <w:r w:rsidRPr="00977DE8">
              <w:rPr>
                <w:i/>
                <w:color w:val="17365D"/>
              </w:rPr>
              <w:t xml:space="preserve"> </w:t>
            </w:r>
          </w:p>
          <w:p w14:paraId="20699F87" w14:textId="0DB7B42E" w:rsidR="00936F30" w:rsidRPr="00977DE8" w:rsidRDefault="00936F30" w:rsidP="00356858">
            <w:pPr>
              <w:spacing w:after="0" w:line="240" w:lineRule="auto"/>
              <w:jc w:val="both"/>
              <w:rPr>
                <w:i/>
              </w:rPr>
            </w:pPr>
            <w:r w:rsidRPr="00977DE8">
              <w:rPr>
                <w:i/>
                <w:color w:val="17365D"/>
              </w:rPr>
              <w:t>(m</w:t>
            </w:r>
            <w:r>
              <w:rPr>
                <w:i/>
                <w:color w:val="17365D"/>
              </w:rPr>
              <w:t>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2000)</w:t>
            </w:r>
          </w:p>
        </w:tc>
        <w:tc>
          <w:tcPr>
            <w:tcW w:w="1637" w:type="dxa"/>
            <w:shd w:val="clear" w:color="auto" w:fill="BDD6EE"/>
            <w:vAlign w:val="center"/>
          </w:tcPr>
          <w:p w14:paraId="0F19BA4A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0-10</w:t>
            </w:r>
            <w:r w:rsidRPr="004648B4">
              <w:rPr>
                <w:b/>
                <w:i/>
                <w:color w:val="17365D"/>
                <w:sz w:val="20"/>
              </w:rPr>
              <w:t xml:space="preserve">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  <w:p w14:paraId="690C5DDB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1A798483" w14:textId="77777777" w:rsidR="00936F30" w:rsidRPr="00977DE8" w:rsidRDefault="00936F30" w:rsidP="00356858">
            <w:pPr>
              <w:spacing w:after="0" w:line="240" w:lineRule="auto"/>
              <w:rPr>
                <w:i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0779B3D0" w14:textId="77777777" w:rsidTr="00356858">
        <w:trPr>
          <w:trHeight w:val="1612"/>
        </w:trPr>
        <w:tc>
          <w:tcPr>
            <w:tcW w:w="10740" w:type="dxa"/>
            <w:gridSpan w:val="5"/>
            <w:vAlign w:val="center"/>
          </w:tcPr>
          <w:p w14:paraId="3D5D2D74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3AA58D30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  <w:r w:rsidRPr="00F2421D">
              <w:rPr>
                <w:rFonts w:eastAsia="Calibri" w:cs="Times New Roman"/>
                <w:i/>
                <w:color w:val="404040"/>
                <w:sz w:val="18"/>
              </w:rPr>
              <w:t>Prosimy o podanie produktów i rezultatów</w:t>
            </w:r>
          </w:p>
          <w:p w14:paraId="7C26404D" w14:textId="77777777" w:rsidR="00E9664B" w:rsidRDefault="00E9664B" w:rsidP="00E9664B">
            <w:pPr>
              <w:spacing w:before="120" w:after="120" w:line="240" w:lineRule="auto"/>
              <w:contextualSpacing/>
              <w:jc w:val="both"/>
              <w:rPr>
                <w:rFonts w:eastAsia="Calibri" w:cs="Times New Roman"/>
                <w:b/>
                <w:bCs/>
                <w:i/>
                <w:spacing w:val="2"/>
                <w:w w:val="110"/>
                <w:sz w:val="24"/>
                <w:szCs w:val="24"/>
              </w:rPr>
            </w:pPr>
          </w:p>
          <w:p w14:paraId="627DD051" w14:textId="77777777" w:rsidR="00E9664B" w:rsidRDefault="00E9664B" w:rsidP="00E9664B">
            <w:pPr>
              <w:spacing w:before="120" w:after="120" w:line="240" w:lineRule="auto"/>
              <w:contextualSpacing/>
              <w:jc w:val="both"/>
              <w:rPr>
                <w:rFonts w:eastAsia="Calibri" w:cs="Times New Roman"/>
                <w:b/>
                <w:bCs/>
                <w:i/>
                <w:spacing w:val="2"/>
                <w:w w:val="110"/>
                <w:sz w:val="24"/>
                <w:szCs w:val="24"/>
              </w:rPr>
            </w:pPr>
          </w:p>
          <w:p w14:paraId="0FADA77E" w14:textId="77777777" w:rsidR="00E9664B" w:rsidRDefault="00E9664B" w:rsidP="00E9664B">
            <w:pPr>
              <w:spacing w:before="120" w:after="120" w:line="240" w:lineRule="auto"/>
              <w:contextualSpacing/>
              <w:jc w:val="both"/>
              <w:rPr>
                <w:rFonts w:eastAsia="Calibri" w:cs="Times New Roman"/>
                <w:b/>
                <w:bCs/>
                <w:i/>
                <w:spacing w:val="2"/>
                <w:w w:val="110"/>
                <w:sz w:val="24"/>
                <w:szCs w:val="24"/>
              </w:rPr>
            </w:pPr>
          </w:p>
          <w:p w14:paraId="13FF4E1D" w14:textId="77777777" w:rsidR="00E9664B" w:rsidRDefault="00E9664B" w:rsidP="00E9664B">
            <w:pPr>
              <w:spacing w:before="120" w:after="120" w:line="240" w:lineRule="auto"/>
              <w:contextualSpacing/>
              <w:jc w:val="both"/>
              <w:rPr>
                <w:rFonts w:eastAsia="Calibri" w:cs="Times New Roman"/>
                <w:b/>
                <w:bCs/>
                <w:i/>
                <w:spacing w:val="2"/>
                <w:w w:val="110"/>
                <w:sz w:val="24"/>
                <w:szCs w:val="24"/>
              </w:rPr>
            </w:pPr>
          </w:p>
          <w:p w14:paraId="446470FF" w14:textId="77777777" w:rsidR="00E9664B" w:rsidRDefault="00E9664B" w:rsidP="00E9664B">
            <w:pPr>
              <w:spacing w:before="120" w:after="120" w:line="240" w:lineRule="auto"/>
              <w:contextualSpacing/>
              <w:jc w:val="both"/>
              <w:rPr>
                <w:rFonts w:eastAsia="Calibri" w:cs="Times New Roman"/>
                <w:b/>
                <w:bCs/>
                <w:i/>
                <w:spacing w:val="2"/>
                <w:w w:val="110"/>
                <w:sz w:val="24"/>
                <w:szCs w:val="24"/>
              </w:rPr>
            </w:pPr>
          </w:p>
          <w:p w14:paraId="5C4FC4E5" w14:textId="77777777" w:rsidR="00E9664B" w:rsidRDefault="00E9664B" w:rsidP="00E9664B">
            <w:pPr>
              <w:spacing w:before="120" w:after="120" w:line="240" w:lineRule="auto"/>
              <w:contextualSpacing/>
              <w:jc w:val="both"/>
              <w:rPr>
                <w:rFonts w:eastAsia="Calibri" w:cs="Times New Roman"/>
                <w:b/>
                <w:bCs/>
                <w:i/>
                <w:spacing w:val="2"/>
                <w:w w:val="110"/>
                <w:sz w:val="24"/>
                <w:szCs w:val="24"/>
              </w:rPr>
            </w:pPr>
          </w:p>
          <w:p w14:paraId="113FC9F3" w14:textId="23FF4F69" w:rsidR="00E9664B" w:rsidRPr="00F2421D" w:rsidRDefault="00E9664B" w:rsidP="00E9664B">
            <w:pPr>
              <w:spacing w:before="120" w:after="120" w:line="240" w:lineRule="auto"/>
              <w:jc w:val="both"/>
              <w:rPr>
                <w:rFonts w:eastAsia="Calibri" w:cs="Times New Roman"/>
                <w:sz w:val="24"/>
              </w:rPr>
            </w:pPr>
            <w:r w:rsidRPr="00F2421D">
              <w:rPr>
                <w:rFonts w:eastAsia="Calibri" w:cs="Times New Roman"/>
                <w:sz w:val="24"/>
              </w:rPr>
              <w:t>Jeżeli</w:t>
            </w:r>
            <w:r w:rsidR="005F762D">
              <w:rPr>
                <w:rFonts w:eastAsia="Calibri" w:cs="Times New Roman"/>
                <w:sz w:val="24"/>
              </w:rPr>
              <w:t xml:space="preserve"> powstał prototyp </w:t>
            </w:r>
            <w:r w:rsidRPr="00F2421D">
              <w:rPr>
                <w:rFonts w:eastAsia="Calibri" w:cs="Times New Roman"/>
                <w:sz w:val="24"/>
              </w:rPr>
              <w:t>, to prosimy o skrótowy opis poniżej.</w:t>
            </w:r>
          </w:p>
          <w:p w14:paraId="57332B12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6108296E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112A3D47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1C7D77E1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146CB73A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29BDE04C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74528E3C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p w14:paraId="1E2790B4" w14:textId="77777777" w:rsidR="00B815F4" w:rsidRPr="00F2421D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color w:val="404040"/>
                <w:sz w:val="18"/>
              </w:rPr>
            </w:pPr>
          </w:p>
          <w:tbl>
            <w:tblPr>
              <w:tblW w:w="5003" w:type="pct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052"/>
              <w:gridCol w:w="1052"/>
              <w:gridCol w:w="1052"/>
              <w:gridCol w:w="1052"/>
              <w:gridCol w:w="1051"/>
              <w:gridCol w:w="1051"/>
              <w:gridCol w:w="1051"/>
              <w:gridCol w:w="1051"/>
              <w:gridCol w:w="1051"/>
              <w:gridCol w:w="1051"/>
            </w:tblGrid>
            <w:tr w:rsidR="00B815F4" w:rsidRPr="00F2421D" w14:paraId="33146D8E" w14:textId="77777777" w:rsidTr="00356858">
              <w:trPr>
                <w:trHeight w:val="511"/>
                <w:jc w:val="center"/>
              </w:trPr>
              <w:tc>
                <w:tcPr>
                  <w:tcW w:w="5000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6EE71B6F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center"/>
                    <w:rPr>
                      <w:rFonts w:eastAsia="Calibri" w:cs="Times New Roman"/>
                      <w:color w:val="404040"/>
                    </w:rPr>
                  </w:pPr>
                  <w:r w:rsidRPr="00F2421D">
                    <w:rPr>
                      <w:rFonts w:eastAsia="Calibri" w:cs="Times New Roman"/>
                      <w:color w:val="404040"/>
                    </w:rPr>
                    <w:t>Poniżej prosimy określić Państwa subiektywną opinię poprzez wskazanie aktualnego poziomu TRL:</w:t>
                  </w:r>
                </w:p>
              </w:tc>
            </w:tr>
            <w:tr w:rsidR="00B815F4" w:rsidRPr="00F2421D" w14:paraId="624A2445" w14:textId="77777777" w:rsidTr="0035685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71"/>
                <w:jc w:val="center"/>
              </w:trPr>
              <w:tc>
                <w:tcPr>
                  <w:tcW w:w="5000" w:type="pct"/>
                  <w:gridSpan w:val="10"/>
                </w:tcPr>
                <w:p w14:paraId="31BBC0B8" w14:textId="77777777" w:rsidR="00B815F4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Poziom (TRL)</w:t>
                  </w:r>
                </w:p>
                <w:p w14:paraId="0ADD2E69" w14:textId="77777777" w:rsidR="00B815F4" w:rsidRPr="00F2421D" w:rsidRDefault="00AD248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hyperlink r:id="rId8" w:history="1">
                    <w:r w:rsidR="00B815F4" w:rsidRPr="003B3A6C">
                      <w:rPr>
                        <w:rStyle w:val="Hipercze"/>
                        <w:rFonts w:eastAsia="Calibri" w:cs="Times New Roman"/>
                        <w:sz w:val="20"/>
                        <w:szCs w:val="20"/>
                      </w:rPr>
                      <w:t>https://bip.ncbr.gov.pl/fileadmin/user_upload/import/tt_content/files/dz._u._nr_18__poz._91.pdf</w:t>
                    </w:r>
                  </w:hyperlink>
                  <w:r w:rsidR="00B815F4">
                    <w:rPr>
                      <w:rFonts w:eastAsia="Calibri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B815F4" w:rsidRPr="00F2421D" w14:paraId="0D9CE8A0" w14:textId="77777777" w:rsidTr="0035685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71"/>
                <w:jc w:val="center"/>
              </w:trPr>
              <w:tc>
                <w:tcPr>
                  <w:tcW w:w="500" w:type="pct"/>
                </w:tcPr>
                <w:p w14:paraId="515E58C3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pct"/>
                </w:tcPr>
                <w:p w14:paraId="2B8007AF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0" w:type="pct"/>
                </w:tcPr>
                <w:p w14:paraId="69B38C0E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</w:tcPr>
                <w:p w14:paraId="2810D9DE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0" w:type="pct"/>
                </w:tcPr>
                <w:p w14:paraId="2982D8E4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0" w:type="pct"/>
                </w:tcPr>
                <w:p w14:paraId="1BC761FF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0" w:type="pct"/>
                </w:tcPr>
                <w:p w14:paraId="4B072BD5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0" w:type="pct"/>
                </w:tcPr>
                <w:p w14:paraId="6D296D0F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0" w:type="pct"/>
                </w:tcPr>
                <w:p w14:paraId="6949BAC1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0" w:type="pct"/>
                </w:tcPr>
                <w:p w14:paraId="4C8E63F1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5794EDF5" w14:textId="77777777" w:rsidR="00936F30" w:rsidRPr="00977DE8" w:rsidRDefault="00936F30" w:rsidP="00356858">
            <w:pPr>
              <w:spacing w:after="0" w:line="240" w:lineRule="auto"/>
              <w:jc w:val="both"/>
            </w:pPr>
          </w:p>
        </w:tc>
      </w:tr>
      <w:tr w:rsidR="00936F30" w:rsidRPr="00977DE8" w14:paraId="12F19B9F" w14:textId="77777777" w:rsidTr="00356858">
        <w:trPr>
          <w:trHeight w:val="983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62F3E3F0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Ochrona własności intelektualnej</w:t>
            </w:r>
          </w:p>
          <w:p w14:paraId="417C62ED" w14:textId="77777777" w:rsidR="00E9664B" w:rsidRPr="00CC5DE9" w:rsidRDefault="00E9664B" w:rsidP="00CC5DE9">
            <w:pPr>
              <w:spacing w:after="0" w:line="240" w:lineRule="auto"/>
              <w:jc w:val="both"/>
              <w:rPr>
                <w:rFonts w:eastAsia="Calibri" w:cstheme="minorHAnsi"/>
                <w:i/>
                <w:color w:val="44546A" w:themeColor="text2"/>
              </w:rPr>
            </w:pPr>
            <w:r w:rsidRPr="00CC5DE9">
              <w:rPr>
                <w:rFonts w:eastAsia="Calibri" w:cstheme="minorHAnsi"/>
                <w:i/>
                <w:color w:val="44546A" w:themeColor="text2"/>
              </w:rPr>
              <w:t>Czy kiedykolwiek opisali Państwo dotychczasowe wyniki prac B+R w publikacji, ustnej prezentacji, sesji plakatowej lub w wywiadzie dla prasy lub mediów?</w:t>
            </w:r>
            <w:r w:rsidR="00CC5DE9" w:rsidRPr="00CC5DE9">
              <w:rPr>
                <w:rFonts w:eastAsia="Calibri" w:cstheme="minorHAnsi"/>
                <w:i/>
                <w:color w:val="44546A" w:themeColor="text2"/>
              </w:rPr>
              <w:t xml:space="preserve"> Kiedy została wydana publikacja, przedstawiana prezentacja lub pojawiła się informacja na stronie internetowej? Czy wynalazek był opisywany w sposób szczegółowy czy ogólny? Czy podczas jakichkolwiek spotkań z przedstawicielami firm zewnętrznych opisywali Państwo wynalazek w sposób szczegółowy czy ogólny?</w:t>
            </w:r>
          </w:p>
          <w:p w14:paraId="5BEBF7C9" w14:textId="77777777" w:rsidR="00CC5DE9" w:rsidRPr="00CC5DE9" w:rsidRDefault="00CC5DE9" w:rsidP="00CC5DE9">
            <w:pPr>
              <w:spacing w:after="0" w:line="240" w:lineRule="auto"/>
              <w:jc w:val="both"/>
              <w:rPr>
                <w:rFonts w:eastAsia="Calibri" w:cstheme="minorHAnsi"/>
                <w:i/>
                <w:color w:val="44546A" w:themeColor="text2"/>
              </w:rPr>
            </w:pPr>
          </w:p>
          <w:p w14:paraId="068DC41F" w14:textId="77777777" w:rsidR="00E9664B" w:rsidRPr="00CC5DE9" w:rsidRDefault="00E9664B" w:rsidP="00CC5DE9">
            <w:pPr>
              <w:spacing w:after="0" w:line="240" w:lineRule="auto"/>
              <w:jc w:val="both"/>
              <w:rPr>
                <w:rFonts w:eastAsia="Calibri" w:cstheme="minorHAnsi"/>
                <w:i/>
                <w:color w:val="44546A" w:themeColor="text2"/>
              </w:rPr>
            </w:pPr>
            <w:r w:rsidRPr="00CC5DE9">
              <w:rPr>
                <w:rFonts w:eastAsia="Calibri" w:cstheme="minorHAnsi"/>
                <w:i/>
                <w:color w:val="44546A" w:themeColor="text2"/>
              </w:rPr>
              <w:t>Należy dołączyć kopie wszystkich publikacji, ewentualnych notatek ze spotkań oraz odpowiedzi na powyższe pytania, oznaczając je wspólnie jako Załącznik A.</w:t>
            </w:r>
            <w:r w:rsidR="00CC5DE9" w:rsidRPr="00CC5DE9">
              <w:rPr>
                <w:rFonts w:eastAsia="Calibri" w:cstheme="minorHAnsi"/>
                <w:i/>
                <w:color w:val="44546A" w:themeColor="text2"/>
              </w:rPr>
              <w:t xml:space="preserve"> Należy podać planowany termin publikacji, wystąpienia publicznego lub innej formy przedstawienia wyników prac B+R.</w:t>
            </w:r>
          </w:p>
          <w:p w14:paraId="07A99489" w14:textId="77777777" w:rsidR="00CC5DE9" w:rsidRPr="00CC5DE9" w:rsidRDefault="00CC5DE9" w:rsidP="00CC5DE9">
            <w:p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</w:p>
          <w:p w14:paraId="0FB3F2E3" w14:textId="77777777" w:rsidR="00936F30" w:rsidRPr="00CC5DE9" w:rsidRDefault="00936F30" w:rsidP="00CC5DE9">
            <w:p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 xml:space="preserve">Czy zgłaszany przedmiot komercjalizacji jest chroniony prawem własności przemysłowej (zgłoszenie w polskim lub zagranicznym urzędzie patentowym, udzielone prawo wyłączne przez polski lub w zagraniczny urząd patentowy)? Podać informację o zgłoszeniu lub udzielonym prawie (data zgłoszenia, numer zgłoszenia lub prawa wyłącznego), wraz z wyszczególnieniem udziału procentowego współuprawnionych oraz Twórców wraz z nazwiskami (jeśli dotyczy). </w:t>
            </w:r>
          </w:p>
          <w:p w14:paraId="05799AE7" w14:textId="77777777" w:rsidR="00936F30" w:rsidRPr="00CC5DE9" w:rsidRDefault="00936F30" w:rsidP="00CC5DE9">
            <w:p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>W przypadku braku ochrony podać informację:</w:t>
            </w:r>
          </w:p>
          <w:p w14:paraId="25383862" w14:textId="77777777" w:rsidR="00936F30" w:rsidRPr="00CC5DE9" w:rsidRDefault="00936F30" w:rsidP="00CC5DE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 xml:space="preserve">dlaczego przedmiot komercjalizacji nie jest chroniony, </w:t>
            </w:r>
          </w:p>
          <w:p w14:paraId="78D7BE5F" w14:textId="77777777" w:rsidR="00936F30" w:rsidRPr="00CC5DE9" w:rsidRDefault="00936F30" w:rsidP="00CC5DE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>czy dokonano analizy stanu techniki,</w:t>
            </w:r>
          </w:p>
          <w:p w14:paraId="07AF3A40" w14:textId="77777777" w:rsidR="00936F30" w:rsidRPr="00CC5DE9" w:rsidRDefault="00936F30" w:rsidP="00CC5DE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 xml:space="preserve">czy  przedmiot komercjalizacji został ujawniony, </w:t>
            </w:r>
          </w:p>
          <w:p w14:paraId="685A66EA" w14:textId="77777777" w:rsidR="00936F30" w:rsidRPr="00CC5DE9" w:rsidRDefault="00936F30" w:rsidP="00CC5DE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 xml:space="preserve">czy uczestnik zamierza ubiegać się o ochronę, jeśli tak to na jakim terytorium, </w:t>
            </w:r>
          </w:p>
          <w:p w14:paraId="6F2B0BA7" w14:textId="77777777" w:rsidR="00936F30" w:rsidRPr="00CC5DE9" w:rsidRDefault="00936F30" w:rsidP="00CC5DE9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 xml:space="preserve">czy w przypadku sfinansowania ochrony patentowej z projektu, jednostka macierzysta będzie w stanie ponosić koszty z tytułu utrzymania patentu? </w:t>
            </w:r>
          </w:p>
          <w:p w14:paraId="616AEE0B" w14:textId="1D66D13E" w:rsidR="00936F30" w:rsidRPr="00977DE8" w:rsidRDefault="00936F30" w:rsidP="00356858">
            <w:pPr>
              <w:spacing w:after="0" w:line="240" w:lineRule="auto"/>
              <w:jc w:val="both"/>
              <w:rPr>
                <w:b/>
                <w:color w:val="1F4E79"/>
              </w:rPr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2000)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7A225A5D" w14:textId="51A6AF07" w:rsidR="00936F30" w:rsidRPr="00977DE8" w:rsidRDefault="00AF5967" w:rsidP="00356858">
            <w:pPr>
              <w:spacing w:after="0" w:line="240" w:lineRule="auto"/>
            </w:pPr>
            <w:r>
              <w:rPr>
                <w:b/>
                <w:i/>
                <w:color w:val="17365D"/>
                <w:sz w:val="20"/>
              </w:rPr>
              <w:t xml:space="preserve">Nie </w:t>
            </w:r>
            <w:r w:rsidR="00EA1DC8">
              <w:rPr>
                <w:b/>
                <w:i/>
                <w:color w:val="17365D"/>
                <w:sz w:val="20"/>
              </w:rPr>
              <w:t>podlega punktacji</w:t>
            </w:r>
            <w:r>
              <w:rPr>
                <w:b/>
                <w:i/>
                <w:color w:val="17365D"/>
                <w:sz w:val="20"/>
              </w:rPr>
              <w:t xml:space="preserve"> </w:t>
            </w:r>
          </w:p>
        </w:tc>
      </w:tr>
      <w:tr w:rsidR="00936F30" w:rsidRPr="00977DE8" w14:paraId="711F910A" w14:textId="77777777" w:rsidTr="00356858">
        <w:trPr>
          <w:trHeight w:val="1273"/>
        </w:trPr>
        <w:tc>
          <w:tcPr>
            <w:tcW w:w="10740" w:type="dxa"/>
            <w:gridSpan w:val="5"/>
            <w:vAlign w:val="center"/>
          </w:tcPr>
          <w:p w14:paraId="59EBE3B9" w14:textId="77777777" w:rsidR="00B02516" w:rsidRDefault="00B02516" w:rsidP="00CC5DE9">
            <w:pPr>
              <w:spacing w:after="0" w:line="240" w:lineRule="auto"/>
              <w:jc w:val="both"/>
              <w:rPr>
                <w:rFonts w:eastAsia="Calibri" w:cstheme="minorHAnsi"/>
                <w:i/>
                <w:color w:val="44546A" w:themeColor="text2"/>
              </w:rPr>
            </w:pPr>
          </w:p>
          <w:p w14:paraId="6AF0FFD0" w14:textId="77777777" w:rsidR="00CC5DE9" w:rsidRDefault="00CC5DE9" w:rsidP="00CC5DE9">
            <w:pPr>
              <w:spacing w:after="120" w:line="240" w:lineRule="auto"/>
              <w:jc w:val="both"/>
              <w:rPr>
                <w:b/>
              </w:rPr>
            </w:pPr>
          </w:p>
          <w:p w14:paraId="3A92C853" w14:textId="77777777" w:rsidR="00CC5DE9" w:rsidRDefault="00CC5DE9" w:rsidP="00CC5DE9">
            <w:pPr>
              <w:spacing w:after="120" w:line="240" w:lineRule="auto"/>
              <w:jc w:val="both"/>
              <w:rPr>
                <w:b/>
              </w:rPr>
            </w:pPr>
          </w:p>
          <w:p w14:paraId="4411921F" w14:textId="77777777" w:rsidR="00CC5DE9" w:rsidRPr="00977DE8" w:rsidRDefault="00CC5DE9" w:rsidP="00B02516">
            <w:pPr>
              <w:spacing w:after="120" w:line="240" w:lineRule="auto"/>
              <w:jc w:val="both"/>
              <w:rPr>
                <w:b/>
              </w:rPr>
            </w:pPr>
          </w:p>
        </w:tc>
      </w:tr>
      <w:tr w:rsidR="00936F30" w:rsidRPr="00977DE8" w14:paraId="28530C64" w14:textId="77777777" w:rsidTr="00356858">
        <w:trPr>
          <w:trHeight w:val="1267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630C2E68" w14:textId="71308B8E" w:rsidR="00936F30" w:rsidRPr="00977DE8" w:rsidRDefault="001264BC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>
              <w:rPr>
                <w:b/>
              </w:rPr>
              <w:t xml:space="preserve">Obecny stan wiedzy </w:t>
            </w:r>
            <w:r w:rsidR="00844622">
              <w:rPr>
                <w:b/>
              </w:rPr>
              <w:t>naukowej w zakresie proponowanego</w:t>
            </w:r>
            <w:r>
              <w:rPr>
                <w:b/>
              </w:rPr>
              <w:t xml:space="preserve"> rozwiązania </w:t>
            </w:r>
            <w:r w:rsidR="00844622">
              <w:rPr>
                <w:b/>
              </w:rPr>
              <w:t xml:space="preserve"> (</w:t>
            </w:r>
            <w:proofErr w:type="spellStart"/>
            <w:r w:rsidR="00844622">
              <w:rPr>
                <w:b/>
              </w:rPr>
              <w:t>state</w:t>
            </w:r>
            <w:proofErr w:type="spellEnd"/>
            <w:r w:rsidR="00844622">
              <w:rPr>
                <w:b/>
              </w:rPr>
              <w:t xml:space="preserve"> of the art)</w:t>
            </w:r>
          </w:p>
          <w:p w14:paraId="655D3CB2" w14:textId="2457C1E0" w:rsidR="00936F30" w:rsidRPr="00CC5DE9" w:rsidRDefault="00936F30" w:rsidP="00CC5DE9">
            <w:pPr>
              <w:spacing w:after="120" w:line="240" w:lineRule="auto"/>
              <w:jc w:val="both"/>
              <w:rPr>
                <w:rFonts w:eastAsia="Calibri"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>Wskazać</w:t>
            </w:r>
            <w:r w:rsidR="001264BC">
              <w:rPr>
                <w:rFonts w:cstheme="minorHAnsi"/>
                <w:i/>
                <w:color w:val="44546A" w:themeColor="text2"/>
              </w:rPr>
              <w:t xml:space="preserve"> obecny stan wiedzy naukowej/badawczej proponowanego do komercjalizacji rozwiązania</w:t>
            </w:r>
            <w:r w:rsidRPr="00CC5DE9">
              <w:rPr>
                <w:rFonts w:cstheme="minorHAnsi"/>
                <w:i/>
                <w:color w:val="44546A" w:themeColor="text2"/>
              </w:rPr>
              <w:t xml:space="preserve"> w skali kraju oraz na świecie. </w:t>
            </w:r>
            <w:r w:rsidR="00CC5DE9" w:rsidRPr="00CC5DE9">
              <w:rPr>
                <w:rFonts w:eastAsia="Calibri" w:cstheme="minorHAnsi"/>
                <w:i/>
                <w:color w:val="44546A" w:themeColor="text2"/>
                <w:spacing w:val="1"/>
              </w:rPr>
              <w:t xml:space="preserve"> Czy istnieją doniesienia naukowe dotyczące podobnych rozwiązań?</w:t>
            </w:r>
            <w:r w:rsidR="00B02516">
              <w:rPr>
                <w:rFonts w:eastAsia="Calibri" w:cstheme="minorHAnsi"/>
                <w:i/>
                <w:color w:val="44546A" w:themeColor="text2"/>
                <w:spacing w:val="1"/>
              </w:rPr>
              <w:t xml:space="preserve"> </w:t>
            </w:r>
            <w:r w:rsidR="00CC5DE9" w:rsidRPr="00CC5DE9">
              <w:rPr>
                <w:rFonts w:eastAsia="Calibri" w:cstheme="minorHAnsi"/>
                <w:i/>
                <w:color w:val="44546A" w:themeColor="text2"/>
              </w:rPr>
              <w:t xml:space="preserve">. </w:t>
            </w:r>
            <w:r w:rsidRPr="00CC5DE9">
              <w:rPr>
                <w:rFonts w:cstheme="minorHAnsi"/>
                <w:i/>
                <w:color w:val="44546A" w:themeColor="text2"/>
              </w:rPr>
              <w:t xml:space="preserve">Proszę wymienić nazwy podobnych rozwiązań i ośrodki, gdzie one powstają, jeśli istnieją. </w:t>
            </w:r>
          </w:p>
          <w:p w14:paraId="44EE6E9A" w14:textId="09E5D321" w:rsidR="00936F30" w:rsidRPr="00977DE8" w:rsidRDefault="00936F30" w:rsidP="00356858">
            <w:pPr>
              <w:spacing w:after="0" w:line="240" w:lineRule="auto"/>
              <w:jc w:val="both"/>
              <w:rPr>
                <w:b/>
              </w:rPr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3000)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0A15E00B" w14:textId="77777777" w:rsidR="00936F30" w:rsidRPr="00FC713B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FC713B">
              <w:rPr>
                <w:b/>
                <w:i/>
                <w:color w:val="17365D"/>
                <w:sz w:val="20"/>
              </w:rPr>
              <w:t>0-10 pkt.</w:t>
            </w:r>
          </w:p>
          <w:p w14:paraId="0440AE29" w14:textId="77777777" w:rsidR="00936F30" w:rsidRPr="00FC713B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40661C28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 w:rsidRPr="00FC713B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116C8FE9" w14:textId="77777777" w:rsidTr="00356858">
        <w:trPr>
          <w:trHeight w:val="1691"/>
        </w:trPr>
        <w:tc>
          <w:tcPr>
            <w:tcW w:w="10740" w:type="dxa"/>
            <w:gridSpan w:val="5"/>
            <w:vAlign w:val="center"/>
          </w:tcPr>
          <w:p w14:paraId="6A690F26" w14:textId="77777777" w:rsidR="00936F30" w:rsidRPr="00CC5DE9" w:rsidRDefault="00936F30" w:rsidP="00356858">
            <w:pPr>
              <w:spacing w:after="0" w:line="240" w:lineRule="auto"/>
              <w:rPr>
                <w:rFonts w:cstheme="minorHAnsi"/>
                <w:b/>
                <w:i/>
                <w:color w:val="44546A" w:themeColor="text2"/>
              </w:rPr>
            </w:pPr>
          </w:p>
          <w:p w14:paraId="5B771DD0" w14:textId="77777777" w:rsidR="00E9664B" w:rsidRPr="00CC5DE9" w:rsidRDefault="00E9664B" w:rsidP="00356858">
            <w:pPr>
              <w:spacing w:after="0" w:line="240" w:lineRule="auto"/>
              <w:rPr>
                <w:rFonts w:cstheme="minorHAnsi"/>
                <w:b/>
                <w:i/>
                <w:color w:val="44546A" w:themeColor="text2"/>
              </w:rPr>
            </w:pPr>
          </w:p>
          <w:p w14:paraId="68C95FF0" w14:textId="77777777" w:rsidR="00CC5DE9" w:rsidRDefault="00CC5DE9" w:rsidP="00356858">
            <w:pPr>
              <w:spacing w:after="0" w:line="240" w:lineRule="auto"/>
              <w:rPr>
                <w:b/>
              </w:rPr>
            </w:pPr>
          </w:p>
          <w:p w14:paraId="1072712D" w14:textId="77777777" w:rsidR="00E9664B" w:rsidRPr="00977DE8" w:rsidRDefault="00E9664B" w:rsidP="00356858">
            <w:pPr>
              <w:spacing w:after="0" w:line="240" w:lineRule="auto"/>
              <w:rPr>
                <w:b/>
              </w:rPr>
            </w:pPr>
          </w:p>
        </w:tc>
      </w:tr>
      <w:tr w:rsidR="00936F30" w:rsidRPr="00977DE8" w14:paraId="4C40FBF4" w14:textId="77777777" w:rsidTr="00356858">
        <w:trPr>
          <w:trHeight w:val="1129"/>
        </w:trPr>
        <w:tc>
          <w:tcPr>
            <w:tcW w:w="9067" w:type="dxa"/>
            <w:gridSpan w:val="3"/>
            <w:shd w:val="clear" w:color="auto" w:fill="D9D9D9"/>
            <w:vAlign w:val="center"/>
          </w:tcPr>
          <w:p w14:paraId="0CD998D7" w14:textId="77777777" w:rsidR="00936F30" w:rsidRPr="004D5A58" w:rsidRDefault="00936F30" w:rsidP="00936F3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b/>
                <w:sz w:val="24"/>
              </w:rPr>
            </w:pPr>
            <w:r w:rsidRPr="004D5A58">
              <w:rPr>
                <w:b/>
                <w:sz w:val="24"/>
              </w:rPr>
              <w:t>Powiązania z sektorem przemysłu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12C9369E" w14:textId="254CE2ED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>
              <w:rPr>
                <w:b/>
                <w:i/>
                <w:color w:val="17365D"/>
                <w:sz w:val="20"/>
              </w:rPr>
              <w:t>Maks.</w:t>
            </w:r>
            <w:r w:rsidRPr="004648B4">
              <w:rPr>
                <w:b/>
                <w:i/>
                <w:color w:val="17365D"/>
                <w:sz w:val="20"/>
              </w:rPr>
              <w:t xml:space="preserve"> </w:t>
            </w:r>
            <w:r w:rsidR="00EF42EE">
              <w:rPr>
                <w:b/>
                <w:i/>
                <w:color w:val="17365D"/>
                <w:sz w:val="20"/>
              </w:rPr>
              <w:t xml:space="preserve">50 </w:t>
            </w:r>
            <w:r>
              <w:rPr>
                <w:b/>
                <w:i/>
                <w:color w:val="17365D"/>
                <w:sz w:val="20"/>
              </w:rPr>
              <w:t>pkt.,</w:t>
            </w:r>
            <w:r>
              <w:rPr>
                <w:b/>
                <w:i/>
                <w:color w:val="17365D"/>
                <w:sz w:val="20"/>
              </w:rPr>
              <w:br/>
            </w:r>
            <w:r w:rsidRPr="00315239">
              <w:rPr>
                <w:b/>
                <w:i/>
                <w:color w:val="17365D"/>
                <w:sz w:val="16"/>
              </w:rPr>
              <w:t xml:space="preserve">w tym </w:t>
            </w:r>
            <w:r w:rsidR="00EF42EE" w:rsidRPr="00315239">
              <w:rPr>
                <w:b/>
                <w:i/>
                <w:color w:val="17365D"/>
                <w:sz w:val="16"/>
              </w:rPr>
              <w:t>4</w:t>
            </w:r>
            <w:r w:rsidR="00EF42EE">
              <w:rPr>
                <w:b/>
                <w:i/>
                <w:color w:val="17365D"/>
                <w:sz w:val="16"/>
              </w:rPr>
              <w:t>5</w:t>
            </w:r>
            <w:r w:rsidR="00EF42EE" w:rsidRPr="00315239">
              <w:rPr>
                <w:b/>
                <w:i/>
                <w:color w:val="17365D"/>
                <w:sz w:val="16"/>
              </w:rPr>
              <w:t xml:space="preserve"> </w:t>
            </w:r>
            <w:r w:rsidRPr="00315239">
              <w:rPr>
                <w:b/>
                <w:i/>
                <w:color w:val="17365D"/>
                <w:sz w:val="16"/>
              </w:rPr>
              <w:t xml:space="preserve">pkt. </w:t>
            </w:r>
            <w:r>
              <w:rPr>
                <w:b/>
                <w:i/>
                <w:color w:val="17365D"/>
                <w:sz w:val="16"/>
              </w:rPr>
              <w:t>p</w:t>
            </w:r>
            <w:r w:rsidRPr="00315239">
              <w:rPr>
                <w:b/>
                <w:i/>
                <w:color w:val="17365D"/>
                <w:sz w:val="16"/>
              </w:rPr>
              <w:t>odstawowych</w:t>
            </w:r>
            <w:r>
              <w:rPr>
                <w:b/>
                <w:i/>
                <w:color w:val="17365D"/>
                <w:sz w:val="16"/>
              </w:rPr>
              <w:br/>
            </w:r>
            <w:r w:rsidRPr="00315239">
              <w:rPr>
                <w:b/>
                <w:i/>
                <w:color w:val="17365D"/>
                <w:sz w:val="16"/>
              </w:rPr>
              <w:t>+</w:t>
            </w:r>
            <w:r>
              <w:rPr>
                <w:b/>
                <w:i/>
                <w:color w:val="17365D"/>
                <w:sz w:val="16"/>
              </w:rPr>
              <w:t xml:space="preserve"> </w:t>
            </w:r>
            <w:r w:rsidRPr="00315239">
              <w:rPr>
                <w:b/>
                <w:i/>
                <w:color w:val="17365D"/>
                <w:sz w:val="16"/>
              </w:rPr>
              <w:t>5 pkt. dodatkowych</w:t>
            </w:r>
          </w:p>
        </w:tc>
      </w:tr>
      <w:tr w:rsidR="00936F30" w:rsidRPr="00977DE8" w14:paraId="571E6A5D" w14:textId="77777777" w:rsidTr="00356858">
        <w:trPr>
          <w:trHeight w:val="2005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740E8E16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Obszary wykorzystania</w:t>
            </w:r>
          </w:p>
          <w:p w14:paraId="6D6DE903" w14:textId="77777777" w:rsidR="00936F30" w:rsidRPr="00977DE8" w:rsidRDefault="00936F30" w:rsidP="00356858">
            <w:pPr>
              <w:spacing w:after="0" w:line="240" w:lineRule="auto"/>
              <w:jc w:val="both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W</w:t>
            </w:r>
            <w:r w:rsidRPr="00977DE8">
              <w:rPr>
                <w:i/>
                <w:color w:val="17365D"/>
              </w:rPr>
              <w:t xml:space="preserve"> jakich obszarach przemysłu wynik może być wykorzystywany (branże)</w:t>
            </w:r>
            <w:r>
              <w:rPr>
                <w:i/>
                <w:color w:val="17365D"/>
              </w:rPr>
              <w:t>?</w:t>
            </w:r>
            <w:r w:rsidRPr="00977DE8">
              <w:rPr>
                <w:i/>
                <w:color w:val="17365D"/>
              </w:rPr>
              <w:t xml:space="preserve"> </w:t>
            </w:r>
          </w:p>
          <w:p w14:paraId="2C90FE38" w14:textId="77777777" w:rsidR="00936F30" w:rsidRPr="00977DE8" w:rsidRDefault="00936F30" w:rsidP="00356858">
            <w:pPr>
              <w:spacing w:after="0" w:line="240" w:lineRule="auto"/>
              <w:jc w:val="both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>Czy zaobserwowano zapotrzebowanie rynkowe/zainteresowanie przemysłu? Czy wynik powstał jako odpowiedź na konkretne zapotrzebowanie przemysłu? Jaka jest szacowana skala zapotrzebowania, wielkość rynku? Kto jest potencjalnym odbiorcą rozwiązania? Proszę podać jego profil.</w:t>
            </w:r>
          </w:p>
          <w:p w14:paraId="517573FF" w14:textId="77777777" w:rsidR="00936F30" w:rsidRPr="00977DE8" w:rsidRDefault="00936F30" w:rsidP="00356858">
            <w:pPr>
              <w:spacing w:after="0" w:line="240" w:lineRule="auto"/>
              <w:jc w:val="both"/>
              <w:rPr>
                <w:b/>
              </w:rPr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 znaków – 10</w:t>
            </w:r>
            <w:r w:rsidRPr="00977DE8">
              <w:rPr>
                <w:i/>
                <w:color w:val="17365D"/>
              </w:rPr>
              <w:t>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21EFECAF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 xml:space="preserve">0-10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  <w:p w14:paraId="0C57B065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1B16DCB9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629BFF79" w14:textId="77777777" w:rsidTr="00356858">
        <w:trPr>
          <w:trHeight w:val="1127"/>
        </w:trPr>
        <w:tc>
          <w:tcPr>
            <w:tcW w:w="10740" w:type="dxa"/>
            <w:gridSpan w:val="5"/>
            <w:vAlign w:val="center"/>
          </w:tcPr>
          <w:p w14:paraId="44E364BA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</w:p>
        </w:tc>
      </w:tr>
      <w:tr w:rsidR="00936F30" w:rsidRPr="00977DE8" w14:paraId="14FD0A66" w14:textId="77777777" w:rsidTr="00356858">
        <w:trPr>
          <w:trHeight w:val="1248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15A49EE0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Korzyści z zastosowania dla rynku</w:t>
            </w:r>
          </w:p>
          <w:p w14:paraId="676FA9A6" w14:textId="77777777" w:rsidR="00936F30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W</w:t>
            </w:r>
            <w:r w:rsidRPr="00977DE8">
              <w:rPr>
                <w:i/>
                <w:color w:val="17365D"/>
              </w:rPr>
              <w:t>skazać, jakie korzyści odniesie rynek z zastosowania rozwiązania, którego</w:t>
            </w:r>
            <w:r>
              <w:rPr>
                <w:i/>
                <w:color w:val="17365D"/>
              </w:rPr>
              <w:t xml:space="preserve"> dotyczy projekt.</w:t>
            </w:r>
          </w:p>
          <w:p w14:paraId="41CC40F0" w14:textId="77777777" w:rsidR="00936F30" w:rsidRPr="00977DE8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2000)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53E405C9" w14:textId="52D96E98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>0-</w:t>
            </w:r>
            <w:r w:rsidR="00EF42EE">
              <w:rPr>
                <w:b/>
                <w:i/>
                <w:color w:val="17365D"/>
                <w:sz w:val="20"/>
              </w:rPr>
              <w:t>15</w:t>
            </w:r>
            <w:r w:rsidR="00EF42EE" w:rsidRPr="004648B4">
              <w:rPr>
                <w:b/>
                <w:i/>
                <w:color w:val="17365D"/>
                <w:sz w:val="20"/>
              </w:rPr>
              <w:t xml:space="preserve">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  <w:p w14:paraId="6DBEDE9C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4E6F0AC5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601E1268" w14:textId="77777777" w:rsidTr="00356858">
        <w:trPr>
          <w:trHeight w:val="1830"/>
        </w:trPr>
        <w:tc>
          <w:tcPr>
            <w:tcW w:w="10740" w:type="dxa"/>
            <w:gridSpan w:val="5"/>
            <w:vAlign w:val="center"/>
          </w:tcPr>
          <w:p w14:paraId="4A84B4EF" w14:textId="77777777" w:rsidR="00936F30" w:rsidRPr="00977DE8" w:rsidRDefault="00936F30" w:rsidP="00356858">
            <w:pPr>
              <w:spacing w:after="0" w:line="240" w:lineRule="auto"/>
            </w:pPr>
          </w:p>
        </w:tc>
      </w:tr>
      <w:tr w:rsidR="00936F30" w:rsidRPr="00977DE8" w14:paraId="419E74E0" w14:textId="77777777" w:rsidTr="00356858">
        <w:trPr>
          <w:trHeight w:val="1686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7CB51AF6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Czy na rynku są dostępne inne podobne rozwiązania?</w:t>
            </w:r>
            <w:r w:rsidR="001264BC">
              <w:rPr>
                <w:b/>
              </w:rPr>
              <w:t xml:space="preserve"> </w:t>
            </w:r>
          </w:p>
          <w:p w14:paraId="4AD840E2" w14:textId="7B47C0F5" w:rsidR="00936F30" w:rsidRPr="00977DE8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C</w:t>
            </w:r>
            <w:r w:rsidRPr="00977DE8">
              <w:rPr>
                <w:i/>
                <w:color w:val="17365D"/>
              </w:rPr>
              <w:t>zy istnieją na rynku podobne</w:t>
            </w:r>
            <w:r w:rsidR="00A63758">
              <w:rPr>
                <w:i/>
                <w:color w:val="17365D"/>
              </w:rPr>
              <w:t xml:space="preserve"> produkty/</w:t>
            </w:r>
            <w:r w:rsidRPr="00977DE8">
              <w:rPr>
                <w:i/>
                <w:color w:val="17365D"/>
              </w:rPr>
              <w:t xml:space="preserve"> rozwiązania</w:t>
            </w:r>
            <w:r w:rsidR="00A63758">
              <w:rPr>
                <w:i/>
                <w:color w:val="17365D"/>
              </w:rPr>
              <w:t>/usługi</w:t>
            </w:r>
            <w:r w:rsidRPr="00977DE8">
              <w:rPr>
                <w:i/>
                <w:color w:val="17365D"/>
              </w:rPr>
              <w:t xml:space="preserve"> lub też rozwiązania dotyczące tych samych obszarów zastosowania</w:t>
            </w:r>
            <w:r>
              <w:rPr>
                <w:i/>
                <w:color w:val="17365D"/>
              </w:rPr>
              <w:t>?</w:t>
            </w:r>
            <w:r w:rsidRPr="00977DE8">
              <w:rPr>
                <w:i/>
                <w:color w:val="17365D"/>
              </w:rPr>
              <w:t xml:space="preserve"> Proszę wskazać substytuty i ich producenta/ów, jeśli istnieją. Jakie jest zagrożenie pojawienia się innego konkurencyjnego rozwiązania w najbliższym </w:t>
            </w:r>
            <w:r>
              <w:rPr>
                <w:i/>
                <w:color w:val="17365D"/>
              </w:rPr>
              <w:t>czasie (do dwóch lat</w:t>
            </w:r>
            <w:r w:rsidRPr="00977DE8">
              <w:rPr>
                <w:i/>
                <w:color w:val="17365D"/>
              </w:rPr>
              <w:t xml:space="preserve">)? </w:t>
            </w:r>
          </w:p>
          <w:p w14:paraId="653DFF22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2000)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16719DCF" w14:textId="65471275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>0-</w:t>
            </w:r>
            <w:r w:rsidR="00EF42EE">
              <w:rPr>
                <w:b/>
                <w:i/>
                <w:color w:val="17365D"/>
                <w:sz w:val="20"/>
              </w:rPr>
              <w:t>10pkt</w:t>
            </w:r>
            <w:r>
              <w:rPr>
                <w:b/>
                <w:i/>
                <w:color w:val="17365D"/>
                <w:sz w:val="20"/>
              </w:rPr>
              <w:t>.</w:t>
            </w:r>
          </w:p>
          <w:p w14:paraId="1FBFDB9A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1E586EC6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6C511D9B" w14:textId="77777777" w:rsidTr="00356858">
        <w:trPr>
          <w:trHeight w:val="1904"/>
        </w:trPr>
        <w:tc>
          <w:tcPr>
            <w:tcW w:w="10740" w:type="dxa"/>
            <w:gridSpan w:val="5"/>
            <w:vAlign w:val="center"/>
          </w:tcPr>
          <w:p w14:paraId="76F69222" w14:textId="77777777" w:rsidR="00936F30" w:rsidRPr="00977DE8" w:rsidRDefault="00936F30" w:rsidP="00356858">
            <w:pPr>
              <w:spacing w:after="0" w:line="240" w:lineRule="auto"/>
            </w:pPr>
          </w:p>
        </w:tc>
      </w:tr>
      <w:tr w:rsidR="00936F30" w:rsidRPr="00977DE8" w14:paraId="62B11F82" w14:textId="77777777" w:rsidTr="00356858">
        <w:trPr>
          <w:trHeight w:val="2205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7EE9BBDD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rPr>
                <w:b/>
              </w:rPr>
            </w:pPr>
            <w:r w:rsidRPr="00977DE8">
              <w:rPr>
                <w:b/>
              </w:rPr>
              <w:t>Czy nawiązana jest współpraca z sektorem biznesu w zakresie wykorzystania przedmiotowych wyników badań B+R?</w:t>
            </w:r>
          </w:p>
          <w:p w14:paraId="67D91787" w14:textId="77777777" w:rsidR="00CC5DE9" w:rsidRPr="00CC5DE9" w:rsidRDefault="00CC5DE9" w:rsidP="00356858">
            <w:pPr>
              <w:spacing w:after="0" w:line="240" w:lineRule="auto"/>
              <w:rPr>
                <w:rFonts w:cstheme="minorHAnsi"/>
                <w:i/>
                <w:color w:val="44546A" w:themeColor="text2"/>
              </w:rPr>
            </w:pPr>
            <w:r w:rsidRPr="00CC5DE9">
              <w:rPr>
                <w:rFonts w:eastAsia="Calibri" w:cstheme="minorHAnsi"/>
                <w:i/>
                <w:color w:val="44546A" w:themeColor="text2"/>
              </w:rPr>
              <w:t xml:space="preserve">Czy wyniki prac B+R były prezentowane przedstawicielom branży przemysłowej? </w:t>
            </w:r>
            <w:r w:rsidR="00936F30" w:rsidRPr="00CC5DE9">
              <w:rPr>
                <w:rFonts w:cstheme="minorHAnsi"/>
                <w:i/>
                <w:color w:val="44546A" w:themeColor="text2"/>
              </w:rPr>
              <w:t xml:space="preserve">Czy Wnioskodawca wraz z ewentualnym zespołem, mają nawiązaną współpracę z sektorem przemysłu? </w:t>
            </w:r>
          </w:p>
          <w:p w14:paraId="0E6874D5" w14:textId="77777777" w:rsidR="00CC5DE9" w:rsidRPr="00CC5DE9" w:rsidRDefault="00CC5DE9" w:rsidP="00356858">
            <w:pPr>
              <w:spacing w:after="0" w:line="240" w:lineRule="auto"/>
              <w:rPr>
                <w:rFonts w:eastAsia="Calibri" w:cstheme="minorHAnsi"/>
                <w:i/>
                <w:color w:val="44546A" w:themeColor="text2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>Jeśli tak p</w:t>
            </w:r>
            <w:r w:rsidR="00936F30" w:rsidRPr="00CC5DE9">
              <w:rPr>
                <w:rFonts w:cstheme="minorHAnsi"/>
                <w:i/>
                <w:color w:val="44546A" w:themeColor="text2"/>
              </w:rPr>
              <w:t>roszę podać z nazwy podmiot zainteresowany wykorzystaniem rozwiązania będącego przedmiotem projektu. Proszę opisać tę współpracę i podać, czego i w jakim zakresie dotyczy.</w:t>
            </w:r>
            <w:r w:rsidRPr="00CC5DE9">
              <w:rPr>
                <w:rFonts w:eastAsia="Calibri" w:cstheme="minorHAnsi"/>
                <w:i/>
                <w:color w:val="44546A" w:themeColor="text2"/>
              </w:rPr>
              <w:t xml:space="preserve"> </w:t>
            </w:r>
          </w:p>
          <w:p w14:paraId="5856BA3D" w14:textId="77777777" w:rsidR="00936F30" w:rsidRPr="00CC5DE9" w:rsidRDefault="00CC5DE9" w:rsidP="00356858">
            <w:pPr>
              <w:spacing w:after="0" w:line="240" w:lineRule="auto"/>
              <w:rPr>
                <w:rFonts w:eastAsia="Calibri" w:cstheme="minorHAnsi"/>
                <w:i/>
                <w:color w:val="44546A" w:themeColor="text2"/>
              </w:rPr>
            </w:pPr>
            <w:r w:rsidRPr="00CC5DE9">
              <w:rPr>
                <w:rFonts w:eastAsia="Calibri" w:cstheme="minorHAnsi"/>
                <w:i/>
                <w:color w:val="44546A" w:themeColor="text2"/>
              </w:rPr>
              <w:t>Jeżeli nie, to prosimy o opinię jakie firmy lub instytucje mogą być zainteresowane wynalazkiem, jak również o opinię na temat możliwości wdrożenia wynalazku w postaci produktu rynkowego albo procesu użytecznego w produkcji. Jakie zalety posiada wynalazek w porównaniu do istniejących technologii?</w:t>
            </w:r>
          </w:p>
          <w:p w14:paraId="12338C1B" w14:textId="77777777" w:rsidR="00936F30" w:rsidRPr="009457D9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 w:rsidRPr="00CC5DE9">
              <w:rPr>
                <w:rFonts w:cstheme="minorHAnsi"/>
                <w:i/>
                <w:color w:val="44546A" w:themeColor="text2"/>
              </w:rPr>
              <w:t>(maks. liczba znaków – 3000)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5E92A865" w14:textId="31FEA558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>0-</w:t>
            </w:r>
            <w:r w:rsidR="00A63758">
              <w:rPr>
                <w:b/>
                <w:i/>
                <w:color w:val="17365D"/>
                <w:sz w:val="20"/>
              </w:rPr>
              <w:t>1</w:t>
            </w:r>
            <w:r w:rsidR="00A63758" w:rsidRPr="004648B4">
              <w:rPr>
                <w:b/>
                <w:i/>
                <w:color w:val="17365D"/>
                <w:sz w:val="20"/>
              </w:rPr>
              <w:t xml:space="preserve">0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  <w:p w14:paraId="3B531A8F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7E2EC10E" w14:textId="77777777" w:rsidR="00936F30" w:rsidRPr="00A33847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27A7F016" w14:textId="77777777" w:rsidTr="00356858">
        <w:trPr>
          <w:trHeight w:val="2205"/>
        </w:trPr>
        <w:tc>
          <w:tcPr>
            <w:tcW w:w="10740" w:type="dxa"/>
            <w:gridSpan w:val="5"/>
            <w:shd w:val="clear" w:color="auto" w:fill="auto"/>
            <w:vAlign w:val="center"/>
          </w:tcPr>
          <w:p w14:paraId="4012ADF2" w14:textId="77777777" w:rsidR="00936F30" w:rsidRPr="00A33847" w:rsidRDefault="00936F30" w:rsidP="00CC5DE9">
            <w:pPr>
              <w:shd w:val="clear" w:color="auto" w:fill="FFFFFF"/>
              <w:spacing w:after="0" w:line="276" w:lineRule="auto"/>
              <w:jc w:val="both"/>
            </w:pPr>
          </w:p>
        </w:tc>
      </w:tr>
      <w:tr w:rsidR="00936F30" w:rsidRPr="00977DE8" w14:paraId="79B1F602" w14:textId="77777777" w:rsidTr="00356858">
        <w:trPr>
          <w:trHeight w:val="604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70B2474B" w14:textId="77777777" w:rsidR="00936F30" w:rsidRPr="00A33847" w:rsidRDefault="00936F30" w:rsidP="00356858">
            <w:pPr>
              <w:spacing w:after="0" w:line="240" w:lineRule="auto"/>
              <w:rPr>
                <w:b/>
                <w:i/>
                <w:color w:val="17365D"/>
              </w:rPr>
            </w:pPr>
            <w:r w:rsidRPr="00977DE8">
              <w:rPr>
                <w:b/>
                <w:i/>
                <w:color w:val="17365D"/>
              </w:rPr>
              <w:t xml:space="preserve">W przypadku </w:t>
            </w:r>
            <w:r>
              <w:rPr>
                <w:b/>
                <w:i/>
                <w:color w:val="17365D"/>
              </w:rPr>
              <w:t>przedłożenia listów</w:t>
            </w:r>
            <w:r w:rsidRPr="00977DE8">
              <w:rPr>
                <w:b/>
                <w:i/>
                <w:color w:val="17365D"/>
              </w:rPr>
              <w:t xml:space="preserve"> intencyjn</w:t>
            </w:r>
            <w:r>
              <w:rPr>
                <w:b/>
                <w:i/>
                <w:color w:val="17365D"/>
              </w:rPr>
              <w:t>ych (kopię dokumentów należy dołączyć do Wniosku) podpisanych przez podmioty zainteresowane przedmiotem Wniosku – Wnioskodawca otrzyma</w:t>
            </w:r>
            <w:r>
              <w:rPr>
                <w:b/>
                <w:i/>
                <w:color w:val="17365D"/>
              </w:rPr>
              <w:br/>
              <w:t>1 pkt. dodatkowy za każdy list intencyjny. Łącznie można otrzymać maks. 5 pkt.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0265F725" w14:textId="77777777" w:rsidR="00936F30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0-5 pkt. dodatkowych</w:t>
            </w:r>
          </w:p>
          <w:p w14:paraId="1CC6F353" w14:textId="77777777" w:rsidR="00936F30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1771896E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3B33F5EB" w14:textId="77777777" w:rsidTr="00356858">
        <w:trPr>
          <w:trHeight w:val="841"/>
        </w:trPr>
        <w:tc>
          <w:tcPr>
            <w:tcW w:w="9067" w:type="dxa"/>
            <w:gridSpan w:val="3"/>
            <w:shd w:val="clear" w:color="auto" w:fill="D9D9D9"/>
            <w:vAlign w:val="center"/>
          </w:tcPr>
          <w:p w14:paraId="3B379BA5" w14:textId="77777777" w:rsidR="00936F30" w:rsidRPr="00977DE8" w:rsidRDefault="00936F30" w:rsidP="00936F3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426" w:hanging="426"/>
              <w:rPr>
                <w:b/>
              </w:rPr>
            </w:pPr>
            <w:r w:rsidRPr="004D5A58">
              <w:rPr>
                <w:b/>
                <w:sz w:val="24"/>
              </w:rPr>
              <w:t>Planowane przedsięwzięcie</w:t>
            </w:r>
            <w:r w:rsidR="00B815F4">
              <w:rPr>
                <w:b/>
                <w:sz w:val="24"/>
              </w:rPr>
              <w:t xml:space="preserve"> – opis prac przedwdrożeniowych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5F5AD897" w14:textId="7D27DBC0" w:rsidR="00936F30" w:rsidRPr="00977DE8" w:rsidRDefault="00936F30" w:rsidP="00356858">
            <w:pPr>
              <w:spacing w:after="0" w:line="240" w:lineRule="auto"/>
              <w:rPr>
                <w:b/>
                <w:i/>
                <w:color w:val="17365D"/>
              </w:rPr>
            </w:pPr>
            <w:r>
              <w:rPr>
                <w:b/>
                <w:i/>
                <w:color w:val="17365D"/>
                <w:sz w:val="20"/>
              </w:rPr>
              <w:t xml:space="preserve">Maks. </w:t>
            </w:r>
            <w:r w:rsidR="00EF42EE">
              <w:rPr>
                <w:b/>
                <w:i/>
                <w:color w:val="17365D"/>
                <w:sz w:val="20"/>
              </w:rPr>
              <w:t>45pkt</w:t>
            </w:r>
            <w:r>
              <w:rPr>
                <w:b/>
                <w:i/>
                <w:color w:val="17365D"/>
                <w:sz w:val="20"/>
              </w:rPr>
              <w:t>.</w:t>
            </w:r>
          </w:p>
        </w:tc>
      </w:tr>
      <w:tr w:rsidR="00936F30" w:rsidRPr="00977DE8" w14:paraId="372C8800" w14:textId="77777777" w:rsidTr="00356858">
        <w:trPr>
          <w:trHeight w:val="1972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536E02C6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Opis planowanego przedsięwzięcia</w:t>
            </w:r>
          </w:p>
          <w:p w14:paraId="1BC832D6" w14:textId="5DA5393C" w:rsidR="00992D62" w:rsidRPr="00977DE8" w:rsidRDefault="00936F30" w:rsidP="00992D62">
            <w:pPr>
              <w:spacing w:after="0" w:line="240" w:lineRule="auto"/>
              <w:jc w:val="both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J</w:t>
            </w:r>
            <w:r w:rsidRPr="00977DE8">
              <w:rPr>
                <w:i/>
                <w:color w:val="17365D"/>
              </w:rPr>
              <w:t xml:space="preserve">akie działania planowane są w ramach </w:t>
            </w:r>
            <w:r>
              <w:rPr>
                <w:i/>
                <w:color w:val="17365D"/>
              </w:rPr>
              <w:t>niniejszego W</w:t>
            </w:r>
            <w:r w:rsidRPr="00527927">
              <w:rPr>
                <w:i/>
                <w:color w:val="17365D"/>
              </w:rPr>
              <w:t xml:space="preserve">niosku o uczestnictwo w </w:t>
            </w:r>
            <w:r w:rsidR="001D169C">
              <w:rPr>
                <w:i/>
                <w:color w:val="17365D"/>
              </w:rPr>
              <w:t xml:space="preserve">grancie </w:t>
            </w:r>
            <w:r w:rsidRPr="00527927">
              <w:rPr>
                <w:i/>
                <w:color w:val="17365D"/>
              </w:rPr>
              <w:t>finansowanym w ramach programu „Inkubator Innowacyjności</w:t>
            </w:r>
            <w:r>
              <w:rPr>
                <w:i/>
                <w:color w:val="17365D"/>
              </w:rPr>
              <w:t xml:space="preserve"> 4.0</w:t>
            </w:r>
            <w:r w:rsidRPr="00527927">
              <w:rPr>
                <w:i/>
                <w:color w:val="17365D"/>
              </w:rPr>
              <w:t>”</w:t>
            </w:r>
            <w:r>
              <w:rPr>
                <w:i/>
                <w:color w:val="17365D"/>
              </w:rPr>
              <w:t>?</w:t>
            </w:r>
            <w:r w:rsidRPr="00527927">
              <w:rPr>
                <w:i/>
                <w:color w:val="17365D"/>
              </w:rPr>
              <w:t xml:space="preserve"> </w:t>
            </w:r>
            <w:r w:rsidRPr="00977DE8">
              <w:rPr>
                <w:i/>
                <w:color w:val="17365D"/>
              </w:rPr>
              <w:t>Co należy wykonać w ramach prac przedwdrożeniowych? Co należy jeszcze zrobić, aby zgłaszany przedmiot komercjalizacji stał się atrakcyjny dla sektora przemysłu jako produkt?</w:t>
            </w:r>
            <w:r w:rsidR="00992D62" w:rsidRPr="00977DE8">
              <w:rPr>
                <w:i/>
                <w:color w:val="17365D"/>
              </w:rPr>
              <w:t xml:space="preserve"> Jakie prace należy wykonać, aby przedmiot komercjalizacji mógł zostać przedstawiony w sektorze przemysłu jako produkt na sprzedaż?</w:t>
            </w:r>
            <w:r w:rsidR="00992D62" w:rsidRPr="00977DE8">
              <w:rPr>
                <w:i/>
              </w:rPr>
              <w:t xml:space="preserve"> </w:t>
            </w:r>
            <w:r w:rsidR="00992D62" w:rsidRPr="00977DE8">
              <w:rPr>
                <w:i/>
                <w:color w:val="17365D"/>
              </w:rPr>
              <w:t xml:space="preserve"> </w:t>
            </w:r>
            <w:r w:rsidR="000606D4">
              <w:rPr>
                <w:i/>
                <w:color w:val="17365D"/>
              </w:rPr>
              <w:t>Czy w zakresie prac przewidywana jest interdyscyplinarność zespołu, w tym współpraca z pracownikami SGH np. w kontekście monitoringu analizy rynku dla wnioskowanego projektu?</w:t>
            </w:r>
          </w:p>
          <w:p w14:paraId="3E6D4DEE" w14:textId="6A5300D3" w:rsidR="00936F30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 xml:space="preserve"> </w:t>
            </w:r>
          </w:p>
          <w:p w14:paraId="025381CD" w14:textId="77777777" w:rsidR="00936F30" w:rsidRPr="00A33847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5000)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58A73CE2" w14:textId="3D7EA4D4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 w:rsidRPr="004648B4">
              <w:rPr>
                <w:b/>
                <w:i/>
                <w:color w:val="17365D"/>
                <w:sz w:val="20"/>
              </w:rPr>
              <w:t>0-</w:t>
            </w:r>
            <w:r w:rsidR="006F3729">
              <w:rPr>
                <w:b/>
                <w:i/>
                <w:color w:val="17365D"/>
                <w:sz w:val="20"/>
              </w:rPr>
              <w:t>30</w:t>
            </w:r>
            <w:r w:rsidR="002A49F5" w:rsidRPr="004648B4">
              <w:rPr>
                <w:b/>
                <w:i/>
                <w:color w:val="17365D"/>
                <w:sz w:val="20"/>
              </w:rPr>
              <w:t xml:space="preserve">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  <w:p w14:paraId="22D798C6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440CB946" w14:textId="77777777" w:rsidR="00936F30" w:rsidRPr="00977DE8" w:rsidRDefault="00936F30" w:rsidP="00356858">
            <w:pPr>
              <w:spacing w:after="0" w:line="240" w:lineRule="auto"/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1735EA06" w14:textId="77777777" w:rsidTr="00356858">
        <w:trPr>
          <w:trHeight w:val="1695"/>
        </w:trPr>
        <w:tc>
          <w:tcPr>
            <w:tcW w:w="10740" w:type="dxa"/>
            <w:gridSpan w:val="5"/>
            <w:vAlign w:val="center"/>
          </w:tcPr>
          <w:p w14:paraId="426A2C1C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</w:p>
          <w:p w14:paraId="7E2B0C47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</w:p>
          <w:p w14:paraId="54830564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</w:p>
          <w:p w14:paraId="4172A212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</w:p>
          <w:p w14:paraId="65C07716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</w:p>
          <w:p w14:paraId="23A56C13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</w:p>
          <w:p w14:paraId="1C2FC9A8" w14:textId="77777777" w:rsidR="00B815F4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  <w:r w:rsidRPr="00F2421D">
              <w:rPr>
                <w:rFonts w:eastAsia="Calibri" w:cs="Times New Roman"/>
                <w:i/>
                <w:sz w:val="18"/>
              </w:rPr>
              <w:t>Prosimy o podanie opisu oraz wyniku prac przedwdrożeniowych wraz z uzasadnieniem konieczności ich przeprowadzenia.</w:t>
            </w:r>
          </w:p>
          <w:p w14:paraId="7057E0B5" w14:textId="77777777" w:rsidR="00B815F4" w:rsidRPr="00F2421D" w:rsidRDefault="00B815F4" w:rsidP="00B815F4">
            <w:pPr>
              <w:shd w:val="clear" w:color="auto" w:fill="FFFFFF"/>
              <w:spacing w:after="0" w:line="250" w:lineRule="exact"/>
              <w:jc w:val="both"/>
              <w:rPr>
                <w:rFonts w:eastAsia="Calibri" w:cs="Times New Roman"/>
                <w:i/>
                <w:sz w:val="18"/>
              </w:rPr>
            </w:pPr>
          </w:p>
          <w:tbl>
            <w:tblPr>
              <w:tblW w:w="5003" w:type="pct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052"/>
              <w:gridCol w:w="1052"/>
              <w:gridCol w:w="1052"/>
              <w:gridCol w:w="1052"/>
              <w:gridCol w:w="1051"/>
              <w:gridCol w:w="1051"/>
              <w:gridCol w:w="1051"/>
              <w:gridCol w:w="1051"/>
              <w:gridCol w:w="1051"/>
              <w:gridCol w:w="1051"/>
            </w:tblGrid>
            <w:tr w:rsidR="00B815F4" w:rsidRPr="00F2421D" w14:paraId="23AC4118" w14:textId="77777777" w:rsidTr="00356858">
              <w:trPr>
                <w:trHeight w:val="511"/>
                <w:jc w:val="center"/>
              </w:trPr>
              <w:tc>
                <w:tcPr>
                  <w:tcW w:w="5000" w:type="pct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14:paraId="7654862C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hd w:val="clear" w:color="auto" w:fill="FFFFFF"/>
                    <w:spacing w:after="0" w:line="276" w:lineRule="auto"/>
                    <w:jc w:val="center"/>
                    <w:rPr>
                      <w:rFonts w:eastAsia="Calibri" w:cs="Times New Roman"/>
                      <w:color w:val="404040"/>
                    </w:rPr>
                  </w:pPr>
                  <w:r w:rsidRPr="00F2421D">
                    <w:rPr>
                      <w:rFonts w:eastAsia="Calibri" w:cs="Times New Roman"/>
                      <w:color w:val="404040"/>
                    </w:rPr>
                    <w:t>Poniżej prosimy określić Państwa subiektywną opinię poprzez wskazanie poziomu TRL osiągniętego po realizacji prac przedwdrożeniowych:</w:t>
                  </w:r>
                </w:p>
              </w:tc>
            </w:tr>
            <w:tr w:rsidR="00B815F4" w:rsidRPr="00F2421D" w14:paraId="0B07D7DF" w14:textId="77777777" w:rsidTr="0035685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71"/>
                <w:jc w:val="center"/>
              </w:trPr>
              <w:tc>
                <w:tcPr>
                  <w:tcW w:w="5000" w:type="pct"/>
                  <w:gridSpan w:val="10"/>
                </w:tcPr>
                <w:p w14:paraId="2249F9FB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Poziom (TRL)</w:t>
                  </w:r>
                </w:p>
              </w:tc>
            </w:tr>
            <w:tr w:rsidR="00B815F4" w:rsidRPr="00F2421D" w14:paraId="632492C7" w14:textId="77777777" w:rsidTr="0035685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CellMar>
                  <w:left w:w="108" w:type="dxa"/>
                  <w:right w:w="108" w:type="dxa"/>
                </w:tblCellMar>
                <w:tblLook w:val="04A0" w:firstRow="1" w:lastRow="0" w:firstColumn="1" w:lastColumn="0" w:noHBand="0" w:noVBand="1"/>
              </w:tblPrEx>
              <w:trPr>
                <w:trHeight w:val="271"/>
                <w:jc w:val="center"/>
              </w:trPr>
              <w:tc>
                <w:tcPr>
                  <w:tcW w:w="500" w:type="pct"/>
                </w:tcPr>
                <w:p w14:paraId="46F136A4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0" w:type="pct"/>
                </w:tcPr>
                <w:p w14:paraId="2ECA06FF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00" w:type="pct"/>
                </w:tcPr>
                <w:p w14:paraId="177B412D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00" w:type="pct"/>
                </w:tcPr>
                <w:p w14:paraId="6E801B55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00" w:type="pct"/>
                </w:tcPr>
                <w:p w14:paraId="43A590BA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00" w:type="pct"/>
                </w:tcPr>
                <w:p w14:paraId="41AE0B5C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00" w:type="pct"/>
                </w:tcPr>
                <w:p w14:paraId="4CF68F74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00" w:type="pct"/>
                </w:tcPr>
                <w:p w14:paraId="29EA3679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00" w:type="pct"/>
                </w:tcPr>
                <w:p w14:paraId="193897ED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00" w:type="pct"/>
                </w:tcPr>
                <w:p w14:paraId="2B291C04" w14:textId="77777777" w:rsidR="00B815F4" w:rsidRPr="00F2421D" w:rsidRDefault="00B815F4" w:rsidP="00AD2484">
                  <w:pPr>
                    <w:framePr w:hSpace="141" w:wrap="around" w:vAnchor="text" w:hAnchor="margin" w:xAlign="center" w:y="425"/>
                    <w:spacing w:before="120" w:after="120" w:line="240" w:lineRule="auto"/>
                    <w:jc w:val="center"/>
                    <w:rPr>
                      <w:rFonts w:eastAsia="Calibri" w:cs="Times New Roman"/>
                      <w:sz w:val="20"/>
                      <w:szCs w:val="20"/>
                    </w:rPr>
                  </w:pPr>
                  <w:r w:rsidRPr="00F2421D">
                    <w:rPr>
                      <w:rFonts w:eastAsia="Calibri" w:cs="Times New Roman"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0D1FC785" w14:textId="77777777" w:rsidR="00936F30" w:rsidRPr="00977DE8" w:rsidRDefault="00936F30" w:rsidP="00356858">
            <w:pPr>
              <w:spacing w:after="0" w:line="240" w:lineRule="auto"/>
            </w:pPr>
          </w:p>
        </w:tc>
      </w:tr>
      <w:tr w:rsidR="00936F30" w:rsidRPr="00977DE8" w14:paraId="3FF3525B" w14:textId="77777777" w:rsidTr="00356858">
        <w:trPr>
          <w:trHeight w:val="1418"/>
        </w:trPr>
        <w:tc>
          <w:tcPr>
            <w:tcW w:w="9067" w:type="dxa"/>
            <w:gridSpan w:val="3"/>
            <w:shd w:val="clear" w:color="auto" w:fill="F2F2F2"/>
            <w:vAlign w:val="center"/>
          </w:tcPr>
          <w:p w14:paraId="0A5F9E35" w14:textId="77777777" w:rsidR="00936F30" w:rsidRPr="00977DE8" w:rsidRDefault="00936F30" w:rsidP="00936F30">
            <w:pPr>
              <w:pStyle w:val="Akapitzlist"/>
              <w:numPr>
                <w:ilvl w:val="1"/>
                <w:numId w:val="11"/>
              </w:numPr>
              <w:spacing w:after="0" w:line="240" w:lineRule="auto"/>
              <w:ind w:left="426" w:hanging="426"/>
              <w:jc w:val="both"/>
              <w:rPr>
                <w:b/>
              </w:rPr>
            </w:pPr>
            <w:r w:rsidRPr="00977DE8">
              <w:rPr>
                <w:b/>
              </w:rPr>
              <w:t>Preferowana forma komercjalizacji</w:t>
            </w:r>
          </w:p>
          <w:p w14:paraId="1145094F" w14:textId="77777777" w:rsidR="00936F30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C</w:t>
            </w:r>
            <w:r w:rsidRPr="00977DE8">
              <w:rPr>
                <w:i/>
                <w:color w:val="17365D"/>
              </w:rPr>
              <w:t xml:space="preserve">zy Twórca ma własne preferencje dotyczące sposobu komercjalizacji prac </w:t>
            </w:r>
            <w:r>
              <w:rPr>
                <w:i/>
                <w:color w:val="17365D"/>
              </w:rPr>
              <w:t>B+R?</w:t>
            </w:r>
          </w:p>
          <w:p w14:paraId="2082DC11" w14:textId="77777777" w:rsidR="00936F30" w:rsidRPr="00977DE8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>Czy jest to sprzedaż, umowa licencyjna, własna firma</w:t>
            </w:r>
            <w:r>
              <w:rPr>
                <w:i/>
                <w:color w:val="17365D"/>
              </w:rPr>
              <w:t xml:space="preserve">, spółka typu </w:t>
            </w:r>
            <w:proofErr w:type="spellStart"/>
            <w:r>
              <w:rPr>
                <w:i/>
                <w:color w:val="17365D"/>
              </w:rPr>
              <w:t>spin</w:t>
            </w:r>
            <w:proofErr w:type="spellEnd"/>
            <w:r>
              <w:rPr>
                <w:i/>
                <w:color w:val="17365D"/>
              </w:rPr>
              <w:t xml:space="preserve"> off</w:t>
            </w:r>
            <w:r w:rsidRPr="00977DE8">
              <w:rPr>
                <w:i/>
                <w:color w:val="17365D"/>
              </w:rPr>
              <w:t xml:space="preserve">? </w:t>
            </w:r>
          </w:p>
          <w:p w14:paraId="57412CC6" w14:textId="77777777" w:rsidR="00936F30" w:rsidRPr="00977DE8" w:rsidRDefault="00936F30" w:rsidP="00356858">
            <w:pPr>
              <w:spacing w:after="0" w:line="240" w:lineRule="auto"/>
              <w:jc w:val="both"/>
            </w:pPr>
            <w:r w:rsidRPr="00977DE8">
              <w:rPr>
                <w:i/>
                <w:color w:val="17365D"/>
              </w:rPr>
              <w:t>(</w:t>
            </w:r>
            <w:r>
              <w:rPr>
                <w:i/>
                <w:color w:val="17365D"/>
              </w:rPr>
              <w:t>maks.</w:t>
            </w:r>
            <w:r w:rsidRPr="00977DE8">
              <w:rPr>
                <w:i/>
                <w:color w:val="17365D"/>
              </w:rPr>
              <w:t xml:space="preserve"> </w:t>
            </w:r>
            <w:r>
              <w:rPr>
                <w:i/>
                <w:color w:val="17365D"/>
              </w:rPr>
              <w:t>liczba</w:t>
            </w:r>
            <w:r w:rsidRPr="00977DE8">
              <w:rPr>
                <w:i/>
                <w:color w:val="17365D"/>
              </w:rPr>
              <w:t xml:space="preserve"> znaków – 1000)</w:t>
            </w:r>
          </w:p>
        </w:tc>
        <w:tc>
          <w:tcPr>
            <w:tcW w:w="1673" w:type="dxa"/>
            <w:gridSpan w:val="2"/>
            <w:shd w:val="clear" w:color="auto" w:fill="BDD6EE"/>
            <w:vAlign w:val="center"/>
          </w:tcPr>
          <w:p w14:paraId="7A5F9566" w14:textId="77777777" w:rsidR="00936F30" w:rsidRPr="00977DE8" w:rsidRDefault="00936F30" w:rsidP="00356858">
            <w:pPr>
              <w:spacing w:after="0" w:line="240" w:lineRule="auto"/>
              <w:rPr>
                <w:highlight w:val="yellow"/>
              </w:rPr>
            </w:pPr>
            <w:r w:rsidRPr="004648B4">
              <w:rPr>
                <w:b/>
                <w:i/>
                <w:color w:val="17365D"/>
                <w:sz w:val="20"/>
              </w:rPr>
              <w:t>Nie podlega ocenie</w:t>
            </w:r>
          </w:p>
        </w:tc>
      </w:tr>
      <w:tr w:rsidR="00936F30" w:rsidRPr="00977DE8" w14:paraId="27AFB689" w14:textId="77777777" w:rsidTr="00356858">
        <w:trPr>
          <w:trHeight w:val="1822"/>
        </w:trPr>
        <w:tc>
          <w:tcPr>
            <w:tcW w:w="10740" w:type="dxa"/>
            <w:gridSpan w:val="5"/>
            <w:vAlign w:val="center"/>
          </w:tcPr>
          <w:p w14:paraId="74AB40E7" w14:textId="77777777" w:rsidR="00E9664B" w:rsidRDefault="00E9664B" w:rsidP="00E9664B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color w:val="404040"/>
                <w:sz w:val="20"/>
              </w:rPr>
            </w:pPr>
          </w:p>
          <w:p w14:paraId="68E5C192" w14:textId="77777777" w:rsidR="00E9664B" w:rsidRDefault="00E9664B" w:rsidP="00E9664B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Ścieżka komercjalizacji - R</w:t>
            </w:r>
            <w:r w:rsidRPr="00B526BD">
              <w:rPr>
                <w:rFonts w:eastAsia="Calibri" w:cs="Times New Roman"/>
                <w:i/>
                <w:sz w:val="24"/>
              </w:rPr>
              <w:t>ezultaty</w:t>
            </w:r>
            <w:r>
              <w:rPr>
                <w:rFonts w:eastAsia="Calibri" w:cs="Times New Roman"/>
                <w:i/>
                <w:sz w:val="24"/>
              </w:rPr>
              <w:t xml:space="preserve"> (produkty)</w:t>
            </w:r>
            <w:r w:rsidRPr="00B526BD">
              <w:rPr>
                <w:rFonts w:eastAsia="Calibri" w:cs="Times New Roman"/>
                <w:i/>
                <w:sz w:val="24"/>
              </w:rPr>
              <w:t xml:space="preserve"> projektu wspartego przez II </w:t>
            </w:r>
            <w:r>
              <w:rPr>
                <w:rFonts w:eastAsia="Calibri" w:cs="Times New Roman"/>
                <w:i/>
                <w:sz w:val="24"/>
              </w:rPr>
              <w:t>4</w:t>
            </w:r>
            <w:r w:rsidRPr="00B526BD">
              <w:rPr>
                <w:rFonts w:eastAsia="Calibri" w:cs="Times New Roman"/>
                <w:i/>
                <w:sz w:val="24"/>
              </w:rPr>
              <w:t>.0</w:t>
            </w:r>
            <w:r>
              <w:rPr>
                <w:rFonts w:eastAsia="Calibri" w:cs="Times New Roman"/>
                <w:i/>
                <w:sz w:val="24"/>
              </w:rPr>
              <w:t xml:space="preserve"> np.:</w:t>
            </w:r>
          </w:p>
          <w:p w14:paraId="513FEE5B" w14:textId="77777777" w:rsidR="00E9664B" w:rsidRDefault="00E9664B" w:rsidP="00E9664B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1. Zgłoszenie patentowe</w:t>
            </w:r>
          </w:p>
          <w:p w14:paraId="1CA7FD9D" w14:textId="77777777" w:rsidR="00E9664B" w:rsidRDefault="00E9664B" w:rsidP="00E9664B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2. Publikacje</w:t>
            </w:r>
          </w:p>
          <w:p w14:paraId="73B940BB" w14:textId="77777777" w:rsidR="00E9664B" w:rsidRDefault="00E9664B" w:rsidP="00E9664B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3. Prototyp</w:t>
            </w:r>
          </w:p>
          <w:p w14:paraId="24F537D4" w14:textId="77777777" w:rsidR="00E9664B" w:rsidRDefault="00E9664B" w:rsidP="00E9664B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4. Badania ankietowe</w:t>
            </w:r>
          </w:p>
          <w:p w14:paraId="6E6B7716" w14:textId="77777777" w:rsidR="00E9664B" w:rsidRDefault="00E9664B" w:rsidP="00E9664B">
            <w:pPr>
              <w:shd w:val="clear" w:color="auto" w:fill="FFFFFF"/>
              <w:spacing w:after="0" w:line="276" w:lineRule="auto"/>
              <w:jc w:val="both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6. umowy z potencjalnymi partnerami</w:t>
            </w:r>
          </w:p>
          <w:p w14:paraId="2BC4743D" w14:textId="77777777" w:rsidR="00936F30" w:rsidRDefault="00E9664B" w:rsidP="00E9664B">
            <w:pPr>
              <w:spacing w:after="0" w:line="240" w:lineRule="auto"/>
              <w:rPr>
                <w:rFonts w:eastAsia="Calibri" w:cs="Times New Roman"/>
                <w:i/>
                <w:sz w:val="24"/>
              </w:rPr>
            </w:pPr>
            <w:r>
              <w:rPr>
                <w:rFonts w:eastAsia="Calibri" w:cs="Times New Roman"/>
                <w:i/>
                <w:sz w:val="24"/>
              </w:rPr>
              <w:t>7. Rozmowy z potencjalnymi partnerami</w:t>
            </w:r>
          </w:p>
          <w:p w14:paraId="2AAC1BB5" w14:textId="77777777" w:rsidR="00E9664B" w:rsidRPr="00977DE8" w:rsidRDefault="00E9664B" w:rsidP="00E9664B">
            <w:pPr>
              <w:spacing w:after="0" w:line="240" w:lineRule="auto"/>
            </w:pPr>
          </w:p>
        </w:tc>
      </w:tr>
      <w:tr w:rsidR="00936F30" w:rsidRPr="00977DE8" w14:paraId="14AA0853" w14:textId="77777777" w:rsidTr="00356858">
        <w:trPr>
          <w:trHeight w:val="131"/>
        </w:trPr>
        <w:tc>
          <w:tcPr>
            <w:tcW w:w="9039" w:type="dxa"/>
            <w:gridSpan w:val="2"/>
            <w:shd w:val="clear" w:color="auto" w:fill="F2F2F2"/>
            <w:vAlign w:val="center"/>
          </w:tcPr>
          <w:p w14:paraId="1AFA8010" w14:textId="77777777" w:rsidR="00B815F4" w:rsidRPr="00B815F4" w:rsidRDefault="00936F30" w:rsidP="00B815F4">
            <w:pPr>
              <w:pStyle w:val="Akapitzlist"/>
              <w:numPr>
                <w:ilvl w:val="1"/>
                <w:numId w:val="11"/>
              </w:numPr>
              <w:spacing w:after="0" w:line="240" w:lineRule="auto"/>
              <w:rPr>
                <w:rFonts w:cstheme="minorHAnsi"/>
                <w:b/>
              </w:rPr>
            </w:pPr>
            <w:r w:rsidRPr="00B815F4">
              <w:rPr>
                <w:rFonts w:cstheme="minorHAnsi"/>
                <w:b/>
              </w:rPr>
              <w:t>Zakres planowanych wydatków w podziale na kategorie</w:t>
            </w:r>
            <w:r w:rsidR="00B815F4" w:rsidRPr="00B815F4">
              <w:rPr>
                <w:rFonts w:cstheme="minorHAnsi"/>
                <w:b/>
              </w:rPr>
              <w:t xml:space="preserve"> – </w:t>
            </w:r>
            <w:r w:rsidR="00B815F4" w:rsidRPr="00B815F4">
              <w:rPr>
                <w:rFonts w:eastAsia="Calibri" w:cstheme="minorHAnsi"/>
                <w:b/>
                <w:bCs/>
                <w:spacing w:val="-2"/>
              </w:rPr>
              <w:t>Rzeczowo-finansowy harmonogram prac przedwdrożeniowych</w:t>
            </w:r>
          </w:p>
          <w:p w14:paraId="170F9492" w14:textId="77777777" w:rsidR="00936F30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 w:rsidRPr="00977DE8">
              <w:rPr>
                <w:i/>
                <w:color w:val="17365D"/>
              </w:rPr>
              <w:t>W kosztorysie należy wymienić wszystkie planowane wydatki</w:t>
            </w:r>
            <w:r>
              <w:rPr>
                <w:i/>
                <w:color w:val="17365D"/>
              </w:rPr>
              <w:t>, z zachowaniem podziału na podane kategorie kosztowe.</w:t>
            </w:r>
          </w:p>
          <w:p w14:paraId="4BC365B4" w14:textId="77777777" w:rsidR="00936F30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W razie potrzeby należy wstawić dodatkowe wiersze w tabeli.</w:t>
            </w:r>
          </w:p>
          <w:p w14:paraId="22217ADE" w14:textId="77777777" w:rsidR="00936F30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>
              <w:rPr>
                <w:i/>
                <w:color w:val="17365D"/>
              </w:rPr>
              <w:t>Kosztorys musi być tożsamy z harmonogramem rzeczowo-finansowym stanowiącym załącznik nr 2</w:t>
            </w:r>
          </w:p>
          <w:p w14:paraId="79734D45" w14:textId="77777777" w:rsidR="00936F30" w:rsidRPr="00492FEB" w:rsidRDefault="00936F30" w:rsidP="00356858">
            <w:pPr>
              <w:spacing w:after="0" w:line="240" w:lineRule="auto"/>
              <w:rPr>
                <w:i/>
                <w:color w:val="17365D"/>
              </w:rPr>
            </w:pPr>
            <w:r w:rsidRPr="00492FEB">
              <w:rPr>
                <w:i/>
                <w:color w:val="17365D"/>
              </w:rPr>
              <w:t>do Regulaminu u</w:t>
            </w:r>
            <w:r w:rsidR="00B815F4">
              <w:rPr>
                <w:i/>
                <w:color w:val="17365D"/>
              </w:rPr>
              <w:t xml:space="preserve">czestnictwa w Konkursie </w:t>
            </w:r>
            <w:r>
              <w:rPr>
                <w:i/>
                <w:color w:val="17365D"/>
              </w:rPr>
              <w:t>.</w:t>
            </w:r>
          </w:p>
        </w:tc>
        <w:tc>
          <w:tcPr>
            <w:tcW w:w="1701" w:type="dxa"/>
            <w:gridSpan w:val="3"/>
            <w:shd w:val="clear" w:color="auto" w:fill="BDD6EE"/>
            <w:vAlign w:val="center"/>
          </w:tcPr>
          <w:p w14:paraId="576839DD" w14:textId="3E86362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0-1</w:t>
            </w:r>
            <w:r w:rsidR="006F3729">
              <w:rPr>
                <w:b/>
                <w:i/>
                <w:color w:val="17365D"/>
                <w:sz w:val="20"/>
              </w:rPr>
              <w:t>5</w:t>
            </w:r>
            <w:r w:rsidRPr="004648B4">
              <w:rPr>
                <w:b/>
                <w:i/>
                <w:color w:val="17365D"/>
                <w:sz w:val="20"/>
              </w:rPr>
              <w:t xml:space="preserve"> </w:t>
            </w:r>
            <w:r>
              <w:rPr>
                <w:b/>
                <w:i/>
                <w:color w:val="17365D"/>
                <w:sz w:val="20"/>
              </w:rPr>
              <w:t>pkt.</w:t>
            </w:r>
          </w:p>
          <w:p w14:paraId="5480BF68" w14:textId="77777777" w:rsidR="00936F30" w:rsidRPr="004648B4" w:rsidRDefault="00936F30" w:rsidP="00356858">
            <w:pPr>
              <w:spacing w:after="0" w:line="240" w:lineRule="auto"/>
              <w:rPr>
                <w:b/>
                <w:i/>
                <w:color w:val="17365D"/>
                <w:sz w:val="20"/>
              </w:rPr>
            </w:pPr>
          </w:p>
          <w:p w14:paraId="6A3BD6BD" w14:textId="77777777" w:rsidR="00936F30" w:rsidRPr="00977DE8" w:rsidRDefault="00936F30" w:rsidP="00356858">
            <w:pPr>
              <w:spacing w:after="0" w:line="240" w:lineRule="auto"/>
              <w:rPr>
                <w:b/>
              </w:rPr>
            </w:pPr>
            <w:r w:rsidRPr="004648B4">
              <w:rPr>
                <w:b/>
                <w:i/>
                <w:color w:val="17365D"/>
                <w:sz w:val="20"/>
              </w:rPr>
              <w:t>………………</w:t>
            </w:r>
          </w:p>
        </w:tc>
      </w:tr>
      <w:tr w:rsidR="00936F30" w:rsidRPr="00977DE8" w14:paraId="5C1D6224" w14:textId="77777777" w:rsidTr="00356858">
        <w:trPr>
          <w:trHeight w:val="1407"/>
        </w:trPr>
        <w:tc>
          <w:tcPr>
            <w:tcW w:w="10740" w:type="dxa"/>
            <w:gridSpan w:val="5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3"/>
              <w:gridCol w:w="2835"/>
              <w:gridCol w:w="4820"/>
              <w:gridCol w:w="2281"/>
            </w:tblGrid>
            <w:tr w:rsidR="00936F30" w:rsidRPr="00590DCD" w14:paraId="38DC1245" w14:textId="77777777" w:rsidTr="00356858">
              <w:tc>
                <w:tcPr>
                  <w:tcW w:w="573" w:type="dxa"/>
                  <w:shd w:val="clear" w:color="auto" w:fill="auto"/>
                  <w:vAlign w:val="center"/>
                </w:tcPr>
                <w:p w14:paraId="5A0E0EB3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856CBDB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kategoria/rodzaj wydatku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64D780CD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>
                    <w:rPr>
                      <w:rFonts w:cs="Calibri"/>
                      <w:b/>
                      <w:szCs w:val="24"/>
                      <w:lang w:eastAsia="pl-PL"/>
                    </w:rPr>
                    <w:t>u</w:t>
                  </w: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zasadnienie</w:t>
                  </w:r>
                  <w:r>
                    <w:rPr>
                      <w:rFonts w:cs="Calibri"/>
                      <w:b/>
                      <w:szCs w:val="24"/>
                      <w:lang w:eastAsia="pl-PL"/>
                    </w:rPr>
                    <w:t xml:space="preserve"> wydatku</w:t>
                  </w:r>
                </w:p>
              </w:tc>
              <w:tc>
                <w:tcPr>
                  <w:tcW w:w="2281" w:type="dxa"/>
                  <w:shd w:val="clear" w:color="auto" w:fill="auto"/>
                  <w:vAlign w:val="center"/>
                </w:tcPr>
                <w:p w14:paraId="3A75160F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koszt (zł netto)</w:t>
                  </w:r>
                </w:p>
              </w:tc>
            </w:tr>
            <w:tr w:rsidR="00936F30" w:rsidRPr="00590DCD" w14:paraId="6D9CC14C" w14:textId="77777777" w:rsidTr="00356858">
              <w:trPr>
                <w:trHeight w:val="54"/>
              </w:trPr>
              <w:tc>
                <w:tcPr>
                  <w:tcW w:w="10509" w:type="dxa"/>
                  <w:gridSpan w:val="4"/>
                  <w:shd w:val="clear" w:color="auto" w:fill="F2F2F2"/>
                  <w:vAlign w:val="center"/>
                </w:tcPr>
                <w:p w14:paraId="6DB5AC38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>
                    <w:rPr>
                      <w:i/>
                      <w:color w:val="17365D"/>
                    </w:rPr>
                    <w:t xml:space="preserve">I </w:t>
                  </w:r>
                  <w:r w:rsidRPr="00590DCD">
                    <w:rPr>
                      <w:i/>
                      <w:color w:val="17365D"/>
                    </w:rPr>
                    <w:t>wydatki na zakup materiałów zużywalnych, odczynników, oprogramowania i licencji na oprogramowanie</w:t>
                  </w:r>
                </w:p>
              </w:tc>
            </w:tr>
            <w:tr w:rsidR="00936F30" w:rsidRPr="00590DCD" w14:paraId="59A1A991" w14:textId="77777777" w:rsidTr="00356858">
              <w:trPr>
                <w:trHeight w:val="54"/>
              </w:trPr>
              <w:tc>
                <w:tcPr>
                  <w:tcW w:w="573" w:type="dxa"/>
                  <w:shd w:val="clear" w:color="auto" w:fill="auto"/>
                  <w:vAlign w:val="center"/>
                </w:tcPr>
                <w:p w14:paraId="31B0829C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1.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B8F7A34" w14:textId="77777777" w:rsidR="00936F30" w:rsidRPr="00590DCD" w:rsidRDefault="00831487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F2421D">
                    <w:rPr>
                      <w:rFonts w:eastAsia="Calibri" w:cs="Times New Roman"/>
                      <w:i/>
                      <w:sz w:val="20"/>
                      <w:szCs w:val="20"/>
                    </w:rPr>
                    <w:t>Nazwa materiału/surowca Ilość*cena jednostkowa</w:t>
                  </w:r>
                  <w:r>
                    <w:rPr>
                      <w:rFonts w:eastAsia="Calibri" w:cs="Times New Roman"/>
                      <w:i/>
                      <w:sz w:val="20"/>
                      <w:szCs w:val="20"/>
                    </w:rPr>
                    <w:t xml:space="preserve"> ne</w:t>
                  </w:r>
                  <w:r w:rsidRPr="00F2421D">
                    <w:rPr>
                      <w:rFonts w:eastAsia="Calibri" w:cs="Times New Roman"/>
                      <w:i/>
                      <w:sz w:val="20"/>
                      <w:szCs w:val="20"/>
                    </w:rPr>
                    <w:t>tto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2A500D6F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  <w:vAlign w:val="center"/>
                </w:tcPr>
                <w:p w14:paraId="5C202E6B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</w:tr>
            <w:tr w:rsidR="00936F30" w:rsidRPr="00590DCD" w14:paraId="27B3AB52" w14:textId="77777777" w:rsidTr="00356858">
              <w:tc>
                <w:tcPr>
                  <w:tcW w:w="573" w:type="dxa"/>
                  <w:shd w:val="clear" w:color="auto" w:fill="auto"/>
                  <w:vAlign w:val="center"/>
                </w:tcPr>
                <w:p w14:paraId="29F312B1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2.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D20E32B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21B7E4C8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  <w:vAlign w:val="center"/>
                </w:tcPr>
                <w:p w14:paraId="26D07F62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</w:tr>
            <w:tr w:rsidR="00936F30" w:rsidRPr="00590DCD" w14:paraId="0F652A3D" w14:textId="77777777" w:rsidTr="00356858">
              <w:tc>
                <w:tcPr>
                  <w:tcW w:w="10509" w:type="dxa"/>
                  <w:gridSpan w:val="4"/>
                  <w:shd w:val="clear" w:color="auto" w:fill="F2F2F2"/>
                  <w:vAlign w:val="center"/>
                </w:tcPr>
                <w:p w14:paraId="32C01EAA" w14:textId="77777777" w:rsidR="00936F30" w:rsidRDefault="00936F30" w:rsidP="00356858">
                  <w:pPr>
                    <w:framePr w:hSpace="141" w:wrap="around" w:vAnchor="text" w:hAnchor="margin" w:xAlign="center" w:y="425"/>
                    <w:spacing w:after="0" w:line="240" w:lineRule="auto"/>
                    <w:rPr>
                      <w:i/>
                      <w:color w:val="17365D"/>
                    </w:rPr>
                  </w:pPr>
                  <w:r>
                    <w:rPr>
                      <w:i/>
                      <w:color w:val="17365D"/>
                    </w:rPr>
                    <w:t xml:space="preserve">II </w:t>
                  </w:r>
                  <w:r w:rsidRPr="00590DCD">
                    <w:rPr>
                      <w:i/>
                      <w:color w:val="17365D"/>
                    </w:rPr>
                    <w:t>usługi badawcze, ekspertyzy, analizy i raporty niezbędne do prawidłowej realizacji projektu</w:t>
                  </w:r>
                </w:p>
              </w:tc>
            </w:tr>
            <w:tr w:rsidR="00936F30" w:rsidRPr="00590DCD" w14:paraId="79790FD3" w14:textId="77777777" w:rsidTr="00356858">
              <w:tc>
                <w:tcPr>
                  <w:tcW w:w="573" w:type="dxa"/>
                  <w:shd w:val="clear" w:color="auto" w:fill="auto"/>
                  <w:vAlign w:val="center"/>
                </w:tcPr>
                <w:p w14:paraId="37122EC4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3.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F98EF6B" w14:textId="77777777" w:rsidR="00936F30" w:rsidRPr="00590DCD" w:rsidRDefault="00831487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746E69">
                    <w:rPr>
                      <w:rFonts w:eastAsia="Calibri" w:cs="Times New Roman"/>
                      <w:i/>
                      <w:sz w:val="20"/>
                      <w:szCs w:val="20"/>
                    </w:rPr>
                    <w:t xml:space="preserve">Nazwa </w:t>
                  </w:r>
                  <w:r>
                    <w:rPr>
                      <w:rFonts w:eastAsia="Calibri" w:cs="Times New Roman"/>
                      <w:i/>
                      <w:sz w:val="20"/>
                      <w:szCs w:val="20"/>
                    </w:rPr>
                    <w:t>usługi badawczej*</w:t>
                  </w:r>
                  <w:r w:rsidRPr="00746E69">
                    <w:rPr>
                      <w:rFonts w:eastAsia="Calibri" w:cs="Times New Roman"/>
                      <w:i/>
                      <w:sz w:val="20"/>
                      <w:szCs w:val="20"/>
                    </w:rPr>
                    <w:t xml:space="preserve"> Ilość*cena jednostkowa netto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3925AA06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  <w:vAlign w:val="center"/>
                </w:tcPr>
                <w:p w14:paraId="74F86CF6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</w:tr>
            <w:tr w:rsidR="00936F30" w:rsidRPr="00590DCD" w14:paraId="7A7B06FA" w14:textId="77777777" w:rsidTr="00356858">
              <w:tc>
                <w:tcPr>
                  <w:tcW w:w="57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611899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4.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BF984AB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482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E635ADA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2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4A14904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</w:tr>
            <w:tr w:rsidR="00936F30" w:rsidRPr="00590DCD" w14:paraId="6E8EF17A" w14:textId="77777777" w:rsidTr="00356858">
              <w:tc>
                <w:tcPr>
                  <w:tcW w:w="10509" w:type="dxa"/>
                  <w:gridSpan w:val="4"/>
                  <w:tcBorders>
                    <w:bottom w:val="single" w:sz="4" w:space="0" w:color="auto"/>
                  </w:tcBorders>
                  <w:shd w:val="clear" w:color="auto" w:fill="F2F2F2"/>
                  <w:vAlign w:val="center"/>
                </w:tcPr>
                <w:p w14:paraId="5CC78D92" w14:textId="77777777" w:rsidR="00936F30" w:rsidRDefault="00936F30" w:rsidP="00356858">
                  <w:pPr>
                    <w:framePr w:hSpace="141" w:wrap="around" w:vAnchor="text" w:hAnchor="margin" w:xAlign="center" w:y="425"/>
                    <w:spacing w:after="0" w:line="240" w:lineRule="auto"/>
                    <w:jc w:val="both"/>
                    <w:rPr>
                      <w:i/>
                      <w:color w:val="17365D"/>
                    </w:rPr>
                  </w:pPr>
                  <w:r>
                    <w:rPr>
                      <w:i/>
                      <w:color w:val="17365D"/>
                    </w:rPr>
                    <w:t>III pozostałe wydatki</w:t>
                  </w:r>
                </w:p>
              </w:tc>
            </w:tr>
            <w:tr w:rsidR="00936F30" w:rsidRPr="00590DCD" w14:paraId="7ED1A598" w14:textId="77777777" w:rsidTr="00356858">
              <w:tc>
                <w:tcPr>
                  <w:tcW w:w="57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CD2D48C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5.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F30E92F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482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526E8052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743DB83B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</w:tr>
            <w:tr w:rsidR="00936F30" w:rsidRPr="00590DCD" w14:paraId="2AA76504" w14:textId="77777777" w:rsidTr="00356858">
              <w:tc>
                <w:tcPr>
                  <w:tcW w:w="573" w:type="dxa"/>
                  <w:shd w:val="clear" w:color="auto" w:fill="auto"/>
                  <w:vAlign w:val="center"/>
                </w:tcPr>
                <w:p w14:paraId="4BCAA34A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jc w:val="center"/>
                    <w:rPr>
                      <w:rFonts w:cs="Calibri"/>
                      <w:b/>
                      <w:szCs w:val="24"/>
                      <w:lang w:eastAsia="pl-PL"/>
                    </w:rPr>
                  </w:pPr>
                  <w:r w:rsidRPr="00590DCD">
                    <w:rPr>
                      <w:rFonts w:cs="Calibri"/>
                      <w:b/>
                      <w:szCs w:val="24"/>
                      <w:lang w:eastAsia="pl-PL"/>
                    </w:rPr>
                    <w:t>6.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7E73D74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14:paraId="3D2D5060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  <w:tc>
                <w:tcPr>
                  <w:tcW w:w="2281" w:type="dxa"/>
                  <w:shd w:val="clear" w:color="auto" w:fill="auto"/>
                  <w:vAlign w:val="center"/>
                </w:tcPr>
                <w:p w14:paraId="0E71466C" w14:textId="77777777" w:rsidR="00936F30" w:rsidRPr="00590DCD" w:rsidRDefault="00936F30" w:rsidP="00356858">
                  <w:pPr>
                    <w:pStyle w:val="Akapitzlist"/>
                    <w:framePr w:hSpace="141" w:wrap="around" w:vAnchor="text" w:hAnchor="margin" w:xAlign="center" w:y="425"/>
                    <w:spacing w:after="0"/>
                    <w:ind w:left="0"/>
                    <w:rPr>
                      <w:rFonts w:cs="Calibri"/>
                      <w:b/>
                      <w:szCs w:val="24"/>
                      <w:lang w:eastAsia="pl-PL"/>
                    </w:rPr>
                  </w:pPr>
                </w:p>
              </w:tc>
            </w:tr>
          </w:tbl>
          <w:p w14:paraId="72DB24BD" w14:textId="77777777" w:rsidR="00936F30" w:rsidRPr="00FC713B" w:rsidRDefault="00936F30" w:rsidP="00356858">
            <w:pPr>
              <w:pStyle w:val="Akapitzlist"/>
              <w:spacing w:after="0"/>
              <w:ind w:left="0"/>
              <w:jc w:val="both"/>
              <w:rPr>
                <w:color w:val="17365D"/>
                <w:sz w:val="20"/>
              </w:rPr>
            </w:pPr>
          </w:p>
        </w:tc>
      </w:tr>
    </w:tbl>
    <w:p w14:paraId="6669EA2B" w14:textId="77777777" w:rsidR="00E57DFE" w:rsidRDefault="00E57DFE" w:rsidP="00B815F4">
      <w:p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</w:p>
    <w:p w14:paraId="08496F8E" w14:textId="77777777" w:rsidR="00E57DFE" w:rsidRDefault="00E57DFE" w:rsidP="00B815F4">
      <w:p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</w:p>
    <w:p w14:paraId="6E4AE61A" w14:textId="77777777" w:rsidR="00E10E05" w:rsidRPr="00F2421D" w:rsidRDefault="00E4524E" w:rsidP="00B815F4">
      <w:pPr>
        <w:shd w:val="clear" w:color="auto" w:fill="FFFFFF"/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-2"/>
          <w:sz w:val="24"/>
          <w:szCs w:val="24"/>
        </w:rPr>
      </w:pPr>
      <w:r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Rzeczowo-finansowy h</w:t>
      </w:r>
      <w:r w:rsidR="00E10E05" w:rsidRPr="00F2421D">
        <w:rPr>
          <w:rFonts w:eastAsia="Calibri" w:cs="Times New Roman"/>
          <w:b/>
          <w:bCs/>
          <w:i/>
          <w:spacing w:val="-2"/>
          <w:sz w:val="24"/>
          <w:szCs w:val="24"/>
        </w:rPr>
        <w:t>armonogram prac przedwdrożeniowych</w:t>
      </w:r>
    </w:p>
    <w:p w14:paraId="4A6A6A48" w14:textId="77777777" w:rsidR="00E10E05" w:rsidRPr="00F2421D" w:rsidRDefault="00E10E05" w:rsidP="00E10E05">
      <w:pPr>
        <w:shd w:val="clear" w:color="auto" w:fill="FFFFFF"/>
        <w:spacing w:after="0" w:line="250" w:lineRule="exact"/>
        <w:jc w:val="both"/>
        <w:rPr>
          <w:rFonts w:eastAsia="Calibri" w:cs="Times New Roman"/>
          <w:i/>
          <w:color w:val="404040"/>
          <w:sz w:val="18"/>
        </w:rPr>
      </w:pP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947"/>
        <w:gridCol w:w="2410"/>
        <w:gridCol w:w="1701"/>
      </w:tblGrid>
      <w:tr w:rsidR="00E10E05" w:rsidRPr="00F2421D" w14:paraId="3F8AC4E6" w14:textId="77777777" w:rsidTr="00A23662">
        <w:trPr>
          <w:trHeight w:val="57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294A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8F39F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Zadania realizowane w ramach prac przedwdrożeniowych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6D86D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Koszt realizacji zadań </w:t>
            </w:r>
            <w:r w:rsidR="00245F73">
              <w:rPr>
                <w:rFonts w:eastAsia="Calibri" w:cs="Times New Roman"/>
                <w:b/>
              </w:rPr>
              <w:t>ne</w:t>
            </w:r>
            <w:r w:rsidR="00FE5F4B" w:rsidRPr="00F2421D">
              <w:rPr>
                <w:rFonts w:eastAsia="Calibri" w:cs="Times New Roman"/>
                <w:b/>
              </w:rPr>
              <w:t>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9BA3E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 xml:space="preserve">Czas realizacji zadań </w:t>
            </w:r>
          </w:p>
        </w:tc>
      </w:tr>
      <w:tr w:rsidR="00E10E05" w:rsidRPr="00F2421D" w14:paraId="7C67C8F3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865E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1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FA3AF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3AC1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5D136" w14:textId="77777777" w:rsidR="00E10E05" w:rsidRPr="00F2421D" w:rsidRDefault="00285109" w:rsidP="00E10E05">
            <w:pPr>
              <w:rPr>
                <w:rFonts w:eastAsia="Calibri" w:cs="Times New Roman"/>
                <w:i/>
              </w:rPr>
            </w:pPr>
            <w:r w:rsidRPr="00F2421D">
              <w:rPr>
                <w:rFonts w:eastAsia="Calibri" w:cs="Times New Roman"/>
                <w:i/>
              </w:rPr>
              <w:t>od …… do</w:t>
            </w:r>
          </w:p>
        </w:tc>
      </w:tr>
      <w:tr w:rsidR="00E10E05" w:rsidRPr="00F2421D" w14:paraId="12102161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054B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2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8E131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3F191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6F634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</w:tr>
      <w:tr w:rsidR="00E10E05" w:rsidRPr="00F2421D" w14:paraId="59AAB4DC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3CB7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3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EDFB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842E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DC49" w14:textId="77777777" w:rsidR="00E10E05" w:rsidRPr="00F2421D" w:rsidRDefault="00E10E05" w:rsidP="00E10E05">
            <w:pPr>
              <w:rPr>
                <w:rFonts w:eastAsia="Calibri" w:cs="Times New Roman"/>
              </w:rPr>
            </w:pPr>
            <w:r w:rsidRPr="00F2421D">
              <w:rPr>
                <w:rFonts w:eastAsia="Calibri" w:cs="Times New Roman"/>
              </w:rPr>
              <w:t> </w:t>
            </w:r>
          </w:p>
        </w:tc>
      </w:tr>
      <w:tr w:rsidR="00E10E05" w:rsidRPr="00F2421D" w14:paraId="64DD350C" w14:textId="77777777" w:rsidTr="00A23662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3BAF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  <w:tc>
          <w:tcPr>
            <w:tcW w:w="4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3614D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Suma kosztów realizacji prac przedwdrożeniowych: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86757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06F" w14:textId="77777777" w:rsidR="00E10E05" w:rsidRPr="00F2421D" w:rsidRDefault="00E10E05" w:rsidP="00E10E05">
            <w:pPr>
              <w:rPr>
                <w:rFonts w:eastAsia="Calibri" w:cs="Times New Roman"/>
                <w:b/>
              </w:rPr>
            </w:pPr>
            <w:r w:rsidRPr="00F2421D">
              <w:rPr>
                <w:rFonts w:eastAsia="Calibri" w:cs="Times New Roman"/>
                <w:b/>
              </w:rPr>
              <w:t> </w:t>
            </w:r>
          </w:p>
        </w:tc>
      </w:tr>
    </w:tbl>
    <w:p w14:paraId="15490C71" w14:textId="77777777" w:rsidR="002C32F0" w:rsidRPr="00F2421D" w:rsidRDefault="002C32F0" w:rsidP="00E10E05">
      <w:pPr>
        <w:spacing w:after="0" w:line="240" w:lineRule="auto"/>
        <w:rPr>
          <w:rFonts w:eastAsia="Calibri" w:cs="Times New Roman"/>
          <w:i/>
          <w:color w:val="404040"/>
          <w:sz w:val="18"/>
        </w:rPr>
      </w:pPr>
    </w:p>
    <w:p w14:paraId="2E6F00ED" w14:textId="77777777" w:rsidR="00E10E05" w:rsidRPr="00E57DFE" w:rsidRDefault="00E10E05" w:rsidP="00E10E05">
      <w:pPr>
        <w:spacing w:before="120" w:after="120" w:line="240" w:lineRule="auto"/>
        <w:jc w:val="both"/>
        <w:rPr>
          <w:rFonts w:eastAsia="Calibri" w:cs="Times New Roman"/>
          <w:bCs/>
          <w:spacing w:val="4"/>
          <w:w w:val="110"/>
          <w:sz w:val="24"/>
          <w:szCs w:val="24"/>
        </w:rPr>
      </w:pPr>
      <w:r w:rsidRPr="00E57DFE">
        <w:rPr>
          <w:rFonts w:eastAsia="Calibri" w:cs="Times New Roman"/>
          <w:w w:val="110"/>
          <w:sz w:val="24"/>
          <w:szCs w:val="24"/>
        </w:rPr>
        <w:t xml:space="preserve">Formularz może być stosowany w celach marketingowych </w:t>
      </w:r>
      <w:r w:rsidRPr="00E57DFE">
        <w:rPr>
          <w:rFonts w:eastAsia="Calibri" w:cs="Times New Roman"/>
          <w:spacing w:val="4"/>
          <w:w w:val="110"/>
          <w:sz w:val="24"/>
          <w:szCs w:val="24"/>
        </w:rPr>
        <w:t>w s</w:t>
      </w:r>
      <w:r w:rsidR="00F44820" w:rsidRPr="00E57DFE">
        <w:rPr>
          <w:rFonts w:eastAsia="Calibri" w:cs="Times New Roman"/>
          <w:spacing w:val="4"/>
          <w:w w:val="110"/>
          <w:sz w:val="24"/>
          <w:szCs w:val="24"/>
        </w:rPr>
        <w:t>ytuacjach i zakresie nieobjętym</w:t>
      </w:r>
      <w:r w:rsidRPr="00E57DFE">
        <w:rPr>
          <w:rFonts w:eastAsia="Calibri" w:cs="Times New Roman"/>
          <w:spacing w:val="4"/>
          <w:w w:val="110"/>
          <w:sz w:val="24"/>
          <w:szCs w:val="24"/>
        </w:rPr>
        <w:t xml:space="preserve"> klauzulą poufności, a zatem informacje w nim zawarte </w:t>
      </w:r>
      <w:r w:rsidRPr="00E57DFE">
        <w:rPr>
          <w:rFonts w:eastAsia="Calibri" w:cs="Times New Roman"/>
          <w:bCs/>
          <w:spacing w:val="4"/>
          <w:w w:val="110"/>
          <w:sz w:val="24"/>
          <w:szCs w:val="24"/>
        </w:rPr>
        <w:t>mogą podleg</w:t>
      </w:r>
      <w:r w:rsidR="00F44820" w:rsidRPr="00E57DFE">
        <w:rPr>
          <w:rFonts w:eastAsia="Calibri" w:cs="Times New Roman"/>
          <w:bCs/>
          <w:spacing w:val="4"/>
          <w:w w:val="110"/>
          <w:sz w:val="24"/>
          <w:szCs w:val="24"/>
        </w:rPr>
        <w:t>ać skróceniu poprzez wykluczenie</w:t>
      </w:r>
      <w:r w:rsidRPr="00E57DFE">
        <w:rPr>
          <w:rFonts w:eastAsia="Calibri" w:cs="Times New Roman"/>
          <w:bCs/>
          <w:spacing w:val="4"/>
          <w:w w:val="110"/>
          <w:sz w:val="24"/>
          <w:szCs w:val="24"/>
        </w:rPr>
        <w:t xml:space="preserve"> informacji stanowiących ujawnienie istoty </w:t>
      </w:r>
      <w:r w:rsidR="00B9524E" w:rsidRPr="00E57DFE">
        <w:rPr>
          <w:rFonts w:eastAsia="Calibri" w:cs="Times New Roman"/>
          <w:bCs/>
          <w:spacing w:val="4"/>
          <w:w w:val="110"/>
          <w:sz w:val="24"/>
          <w:szCs w:val="24"/>
        </w:rPr>
        <w:t>projektu/</w:t>
      </w:r>
      <w:r w:rsidRPr="00E57DFE">
        <w:rPr>
          <w:rFonts w:eastAsia="Calibri" w:cs="Times New Roman"/>
          <w:bCs/>
          <w:spacing w:val="4"/>
          <w:w w:val="110"/>
          <w:sz w:val="24"/>
          <w:szCs w:val="24"/>
        </w:rPr>
        <w:t>wynalazku, a edycja informacji będzie prowadzona przez Brokerów Innowacji na potrzeby komercjalizacji np. do konstrukcji oferty technologicznej.</w:t>
      </w:r>
    </w:p>
    <w:p w14:paraId="73834E93" w14:textId="0B456FEE" w:rsidR="00EE07BA" w:rsidRPr="00E57DFE" w:rsidRDefault="007031C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E57DFE">
        <w:rPr>
          <w:rFonts w:eastAsia="Calibri" w:cs="Times New Roman"/>
          <w:b/>
          <w:w w:val="110"/>
          <w:sz w:val="24"/>
          <w:szCs w:val="24"/>
        </w:rPr>
        <w:t xml:space="preserve">"Ja (My) niżej podpisany(-ni) wyrażam(-y) zgodę na przetwarzanie przez </w:t>
      </w:r>
      <w:r w:rsidR="00761646" w:rsidRPr="00E57DFE">
        <w:rPr>
          <w:rFonts w:eastAsia="Calibri" w:cs="Times New Roman"/>
          <w:b/>
          <w:w w:val="110"/>
          <w:sz w:val="24"/>
          <w:szCs w:val="24"/>
        </w:rPr>
        <w:t>IBPRS</w:t>
      </w:r>
      <w:r w:rsidR="00E57DFE" w:rsidRPr="00E57DFE">
        <w:rPr>
          <w:rFonts w:eastAsia="Calibri" w:cs="Times New Roman"/>
          <w:b/>
          <w:w w:val="110"/>
          <w:sz w:val="24"/>
          <w:szCs w:val="24"/>
        </w:rPr>
        <w:t xml:space="preserve">-PIB </w:t>
      </w:r>
      <w:r w:rsidRPr="00E57DFE">
        <w:rPr>
          <w:rFonts w:eastAsia="Calibri" w:cs="Times New Roman"/>
          <w:b/>
          <w:w w:val="110"/>
          <w:sz w:val="24"/>
          <w:szCs w:val="24"/>
        </w:rPr>
        <w:t>danych podanych w niniejszym formularzu zgodnie z przepisami   Rozporządzenia Parlamentu Europejskiego i Rady (UE) 2016/679 z dnia 27 kwietnia 2016 r. w sprawie ochrony osób fizycznych w związku z przetwarzaniem danych osobowych i w sprawie swobodnego przepływu takich danych oraz uchylenia dyrektywy 95/46/WE  w celu uzyskania ochrony prawnej dóbr niematerialnych, poszukiwania partnerów biznesowych, klientów oraz uzyskanie wsparcia finansowego z Projektu.</w:t>
      </w:r>
      <w:r w:rsidR="00EE07BA" w:rsidRPr="00E57DFE">
        <w:rPr>
          <w:rFonts w:eastAsia="Calibri" w:cs="Times New Roman"/>
          <w:b/>
          <w:w w:val="110"/>
          <w:sz w:val="24"/>
          <w:szCs w:val="24"/>
        </w:rPr>
        <w:t>”</w:t>
      </w:r>
    </w:p>
    <w:p w14:paraId="0F6A4C60" w14:textId="77777777" w:rsidR="00EE07BA" w:rsidRPr="00E57DFE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w w:val="110"/>
          <w:sz w:val="24"/>
          <w:szCs w:val="24"/>
        </w:rPr>
      </w:pPr>
      <w:bookmarkStart w:id="1" w:name="_Hlk11401078"/>
      <w:r w:rsidRPr="00E57DFE">
        <w:rPr>
          <w:rFonts w:eastAsia="Calibri" w:cs="Times New Roman"/>
          <w:bCs/>
          <w:w w:val="110"/>
          <w:sz w:val="24"/>
          <w:szCs w:val="24"/>
        </w:rPr>
        <w:t>………………………….</w:t>
      </w:r>
    </w:p>
    <w:p w14:paraId="7C00B2CC" w14:textId="77777777" w:rsidR="00EE07BA" w:rsidRPr="00E57DFE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57DFE">
        <w:rPr>
          <w:rFonts w:eastAsia="Calibri" w:cs="Times New Roman"/>
          <w:bCs/>
          <w:i/>
          <w:iCs/>
          <w:w w:val="110"/>
          <w:sz w:val="24"/>
          <w:szCs w:val="24"/>
        </w:rPr>
        <w:t>Data i podpis</w:t>
      </w:r>
    </w:p>
    <w:bookmarkEnd w:id="1"/>
    <w:p w14:paraId="41D83797" w14:textId="77777777" w:rsidR="00EE07BA" w:rsidRPr="00E57DFE" w:rsidRDefault="00EE07B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</w:p>
    <w:p w14:paraId="1ED982E2" w14:textId="01E3B12A" w:rsidR="007031CA" w:rsidRDefault="00EE07BA" w:rsidP="007031CA">
      <w:pPr>
        <w:spacing w:before="120" w:after="120" w:line="240" w:lineRule="auto"/>
        <w:jc w:val="both"/>
        <w:rPr>
          <w:rFonts w:eastAsia="Calibri" w:cs="Times New Roman"/>
          <w:b/>
          <w:w w:val="110"/>
          <w:sz w:val="24"/>
          <w:szCs w:val="24"/>
        </w:rPr>
      </w:pPr>
      <w:r w:rsidRPr="00E57DFE">
        <w:rPr>
          <w:rFonts w:eastAsia="Calibri" w:cs="Times New Roman"/>
          <w:b/>
          <w:w w:val="110"/>
          <w:sz w:val="24"/>
          <w:szCs w:val="24"/>
        </w:rPr>
        <w:t>„</w:t>
      </w:r>
      <w:r w:rsidR="007031CA" w:rsidRPr="00E57DFE">
        <w:rPr>
          <w:rFonts w:eastAsia="Calibri" w:cs="Times New Roman"/>
          <w:b/>
          <w:w w:val="110"/>
          <w:sz w:val="24"/>
          <w:szCs w:val="24"/>
        </w:rPr>
        <w:t>Jestem(</w:t>
      </w:r>
      <w:proofErr w:type="spellStart"/>
      <w:r w:rsidR="007031CA" w:rsidRPr="00E57DFE">
        <w:rPr>
          <w:rFonts w:eastAsia="Calibri" w:cs="Times New Roman"/>
          <w:b/>
          <w:w w:val="110"/>
          <w:sz w:val="24"/>
          <w:szCs w:val="24"/>
        </w:rPr>
        <w:t>śmy</w:t>
      </w:r>
      <w:proofErr w:type="spellEnd"/>
      <w:r w:rsidR="007031CA" w:rsidRPr="00E57DFE">
        <w:rPr>
          <w:rFonts w:eastAsia="Calibri" w:cs="Times New Roman"/>
          <w:b/>
          <w:w w:val="110"/>
          <w:sz w:val="24"/>
          <w:szCs w:val="24"/>
        </w:rPr>
        <w:t xml:space="preserve">) świadomym(mi) zobowiązania do współpracy z </w:t>
      </w:r>
      <w:r w:rsidR="000C52F5" w:rsidRPr="00E57DFE">
        <w:rPr>
          <w:rFonts w:cstheme="minorHAnsi"/>
          <w:b/>
          <w:i/>
          <w:sz w:val="24"/>
          <w:szCs w:val="24"/>
        </w:rPr>
        <w:t>IBPRS</w:t>
      </w:r>
      <w:r w:rsidR="00E57DFE" w:rsidRPr="00E57DFE">
        <w:rPr>
          <w:rFonts w:cstheme="minorHAnsi"/>
          <w:b/>
          <w:i/>
          <w:sz w:val="24"/>
          <w:szCs w:val="24"/>
        </w:rPr>
        <w:t>-PIB</w:t>
      </w:r>
      <w:r w:rsidR="000C52F5" w:rsidRPr="00E57DFE">
        <w:rPr>
          <w:rFonts w:cstheme="minorHAnsi"/>
          <w:b/>
          <w:i/>
          <w:sz w:val="24"/>
          <w:szCs w:val="24"/>
        </w:rPr>
        <w:t>/ SGH/</w:t>
      </w:r>
      <w:proofErr w:type="spellStart"/>
      <w:r w:rsidR="000C52F5" w:rsidRPr="00E57DFE">
        <w:rPr>
          <w:rFonts w:cstheme="minorHAnsi"/>
          <w:b/>
          <w:i/>
          <w:sz w:val="24"/>
          <w:szCs w:val="24"/>
        </w:rPr>
        <w:t>IRZiBŻ</w:t>
      </w:r>
      <w:proofErr w:type="spellEnd"/>
      <w:r w:rsidR="007031CA" w:rsidRPr="00E57DFE">
        <w:rPr>
          <w:rFonts w:eastAsia="Calibri" w:cs="Times New Roman"/>
          <w:b/>
          <w:w w:val="110"/>
          <w:sz w:val="24"/>
          <w:szCs w:val="24"/>
        </w:rPr>
        <w:t xml:space="preserve"> w celu ochrony tego wynalazku i jego komercjalizacji w myśl przepisów ustawy </w:t>
      </w:r>
      <w:r w:rsidR="00761646" w:rsidRPr="00E57DFE">
        <w:rPr>
          <w:rFonts w:eastAsia="Calibri" w:cs="Times New Roman"/>
          <w:b/>
          <w:w w:val="110"/>
          <w:sz w:val="24"/>
          <w:szCs w:val="24"/>
        </w:rPr>
        <w:t xml:space="preserve">odpowiednio: </w:t>
      </w:r>
      <w:r w:rsidR="007031CA" w:rsidRPr="00E57DFE">
        <w:rPr>
          <w:rFonts w:eastAsia="Calibri" w:cs="Times New Roman"/>
          <w:b/>
          <w:w w:val="110"/>
          <w:sz w:val="24"/>
          <w:szCs w:val="24"/>
        </w:rPr>
        <w:t>Prawo o szkolnictwie wyższym i nauce z dn. 20.07.2018 r. (Dz. U. 2018 poz. 1668)</w:t>
      </w:r>
      <w:r w:rsidR="00761646" w:rsidRPr="00E57DFE">
        <w:rPr>
          <w:rFonts w:eastAsia="Calibri" w:cs="Times New Roman"/>
          <w:b/>
          <w:w w:val="110"/>
          <w:sz w:val="24"/>
          <w:szCs w:val="24"/>
        </w:rPr>
        <w:t xml:space="preserve">; </w:t>
      </w:r>
    </w:p>
    <w:p w14:paraId="04495EB3" w14:textId="77777777" w:rsidR="00E57DFE" w:rsidRPr="00E57DFE" w:rsidRDefault="00E57DFE" w:rsidP="007031CA">
      <w:pPr>
        <w:spacing w:before="120" w:after="120" w:line="240" w:lineRule="auto"/>
        <w:jc w:val="both"/>
        <w:rPr>
          <w:rFonts w:eastAsia="Calibri" w:cs="Times New Roman"/>
          <w:b/>
          <w:bCs/>
          <w:i/>
          <w:spacing w:val="4"/>
          <w:w w:val="110"/>
          <w:sz w:val="24"/>
          <w:szCs w:val="24"/>
        </w:rPr>
      </w:pPr>
    </w:p>
    <w:p w14:paraId="197EE894" w14:textId="77777777" w:rsidR="00EE07BA" w:rsidRPr="00E57DFE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57DFE">
        <w:rPr>
          <w:rFonts w:eastAsia="Calibri" w:cs="Times New Roman"/>
          <w:bCs/>
          <w:i/>
          <w:iCs/>
          <w:w w:val="110"/>
          <w:sz w:val="24"/>
          <w:szCs w:val="24"/>
        </w:rPr>
        <w:t>………………………….</w:t>
      </w:r>
    </w:p>
    <w:p w14:paraId="34AD2C64" w14:textId="77777777" w:rsidR="007031CA" w:rsidRPr="00E57DFE" w:rsidRDefault="00EE07BA" w:rsidP="00EE07BA">
      <w:pPr>
        <w:spacing w:before="120" w:after="120" w:line="240" w:lineRule="auto"/>
        <w:jc w:val="right"/>
        <w:rPr>
          <w:rFonts w:eastAsia="Calibri" w:cs="Times New Roman"/>
          <w:bCs/>
          <w:i/>
          <w:iCs/>
          <w:w w:val="110"/>
          <w:sz w:val="24"/>
          <w:szCs w:val="24"/>
        </w:rPr>
      </w:pPr>
      <w:r w:rsidRPr="00E57DFE">
        <w:rPr>
          <w:rFonts w:eastAsia="Calibri" w:cs="Times New Roman"/>
          <w:bCs/>
          <w:i/>
          <w:iCs/>
          <w:w w:val="110"/>
          <w:sz w:val="24"/>
          <w:szCs w:val="24"/>
        </w:rPr>
        <w:t>Data i podpis</w:t>
      </w:r>
    </w:p>
    <w:p w14:paraId="728CBBC3" w14:textId="77777777" w:rsidR="00F2421D" w:rsidRPr="00E57DFE" w:rsidRDefault="00F2421D" w:rsidP="00F2421D">
      <w:pPr>
        <w:spacing w:before="120" w:after="120" w:line="240" w:lineRule="auto"/>
        <w:jc w:val="both"/>
        <w:rPr>
          <w:rFonts w:eastAsia="Calibri" w:cs="Times New Roman"/>
          <w:sz w:val="24"/>
          <w:szCs w:val="24"/>
        </w:rPr>
      </w:pPr>
      <w:r w:rsidRPr="00E57DFE">
        <w:rPr>
          <w:rFonts w:eastAsia="Calibri" w:cs="Times New Roman"/>
          <w:sz w:val="24"/>
          <w:szCs w:val="24"/>
        </w:rPr>
        <w:t>Akceptuję Wniosek o objęcie wsparciem oraz w</w:t>
      </w:r>
      <w:r w:rsidR="005F7F8A" w:rsidRPr="00E57DFE">
        <w:rPr>
          <w:rFonts w:eastAsia="Calibri" w:cs="Times New Roman"/>
          <w:sz w:val="24"/>
          <w:szCs w:val="24"/>
        </w:rPr>
        <w:t>yrażam zgodę na wykonywanie prac B+R zgłaszanych w Konkursie, związanych z wykorzystaniem infrastruktury laboratoryjnej i</w:t>
      </w:r>
      <w:r w:rsidR="00C373D3" w:rsidRPr="00E57DFE">
        <w:rPr>
          <w:rFonts w:eastAsia="Calibri" w:cs="Times New Roman"/>
          <w:sz w:val="24"/>
          <w:szCs w:val="24"/>
        </w:rPr>
        <w:t> </w:t>
      </w:r>
      <w:r w:rsidR="005F7F8A" w:rsidRPr="00E57DFE">
        <w:rPr>
          <w:rFonts w:eastAsia="Calibri" w:cs="Times New Roman"/>
          <w:sz w:val="24"/>
          <w:szCs w:val="24"/>
        </w:rPr>
        <w:t>zaplecza administra</w:t>
      </w:r>
      <w:r w:rsidRPr="00E57DFE">
        <w:rPr>
          <w:rFonts w:eastAsia="Calibri" w:cs="Times New Roman"/>
          <w:sz w:val="24"/>
          <w:szCs w:val="24"/>
        </w:rPr>
        <w:t>cyjnego i technicznego ……………………………………………………… (nazwa jednostki organizacyjnej)</w:t>
      </w:r>
      <w:r w:rsidR="005F7F8A" w:rsidRPr="00E57DFE">
        <w:rPr>
          <w:rFonts w:eastAsia="Calibri" w:cs="Times New Roman"/>
          <w:sz w:val="24"/>
          <w:szCs w:val="24"/>
        </w:rPr>
        <w:t>.</w:t>
      </w:r>
    </w:p>
    <w:p w14:paraId="1C0C13F7" w14:textId="77777777"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</w:p>
    <w:p w14:paraId="29651B44" w14:textId="77777777" w:rsidR="00E57DFE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</w:p>
    <w:p w14:paraId="237692E9" w14:textId="77777777" w:rsidR="00E57DFE" w:rsidRDefault="00E57DFE" w:rsidP="00A20351">
      <w:pPr>
        <w:spacing w:before="120" w:after="120" w:line="240" w:lineRule="auto"/>
        <w:rPr>
          <w:rFonts w:eastAsia="Calibri" w:cs="Times New Roman"/>
          <w:sz w:val="20"/>
        </w:rPr>
      </w:pPr>
    </w:p>
    <w:p w14:paraId="1666A268" w14:textId="268DCA04" w:rsidR="00F2421D" w:rsidRPr="00F2421D" w:rsidRDefault="00E57DFE" w:rsidP="00A20351">
      <w:pPr>
        <w:spacing w:before="120" w:after="120" w:line="240" w:lineRule="auto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>
        <w:rPr>
          <w:rFonts w:eastAsia="Calibri" w:cs="Times New Roman"/>
          <w:sz w:val="20"/>
        </w:rPr>
        <w:tab/>
      </w:r>
      <w:r w:rsidR="00F2421D" w:rsidRPr="00F2421D">
        <w:rPr>
          <w:rFonts w:eastAsia="Calibri" w:cs="Times New Roman"/>
          <w:sz w:val="20"/>
        </w:rPr>
        <w:tab/>
        <w:t>…………………………………………………………..</w:t>
      </w:r>
    </w:p>
    <w:p w14:paraId="7A7121AE" w14:textId="77777777" w:rsidR="00F2421D" w:rsidRPr="00F2421D" w:rsidRDefault="00F2421D" w:rsidP="00A20351">
      <w:pPr>
        <w:spacing w:before="120" w:after="120" w:line="240" w:lineRule="auto"/>
        <w:rPr>
          <w:rFonts w:eastAsia="Calibri" w:cs="Times New Roman"/>
          <w:sz w:val="20"/>
        </w:rPr>
      </w:pP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</w:r>
      <w:r w:rsidRPr="00F2421D">
        <w:rPr>
          <w:rFonts w:eastAsia="Calibri" w:cs="Times New Roman"/>
          <w:sz w:val="20"/>
        </w:rPr>
        <w:tab/>
        <w:t>Podpis przełożonego</w:t>
      </w:r>
    </w:p>
    <w:p w14:paraId="61260F5D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0C284612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0014C782" w14:textId="77777777" w:rsidR="00F2421D" w:rsidRPr="00F2421D" w:rsidRDefault="00F2421D" w:rsidP="00F44820">
      <w:pPr>
        <w:spacing w:before="120" w:after="120" w:line="240" w:lineRule="auto"/>
        <w:contextualSpacing/>
        <w:jc w:val="both"/>
        <w:rPr>
          <w:rFonts w:eastAsia="Calibri" w:cs="Times New Roman"/>
          <w:b/>
          <w:bCs/>
          <w:i/>
          <w:spacing w:val="2"/>
          <w:w w:val="110"/>
          <w:sz w:val="24"/>
          <w:szCs w:val="24"/>
        </w:rPr>
      </w:pPr>
    </w:p>
    <w:p w14:paraId="276E9B90" w14:textId="77777777" w:rsidR="00F2421D" w:rsidRPr="00F2421D" w:rsidRDefault="00F2421D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</w:p>
    <w:p w14:paraId="5952AD1E" w14:textId="77777777" w:rsidR="00F2421D" w:rsidRDefault="00746E69" w:rsidP="00E10E05">
      <w:pPr>
        <w:spacing w:before="120" w:after="120" w:line="240" w:lineRule="auto"/>
        <w:jc w:val="center"/>
        <w:rPr>
          <w:rFonts w:eastAsia="Calibri" w:cs="Times New Roman"/>
          <w:sz w:val="20"/>
        </w:rPr>
      </w:pPr>
      <w:r>
        <w:rPr>
          <w:rFonts w:eastAsia="Calibri" w:cs="Times New Roman"/>
          <w:sz w:val="20"/>
        </w:rPr>
        <w:t>…………………………………………………..</w:t>
      </w:r>
    </w:p>
    <w:p w14:paraId="41AD56E5" w14:textId="77777777" w:rsidR="00E10E05" w:rsidRPr="00F2421D" w:rsidRDefault="00E10E05" w:rsidP="00E10E05">
      <w:pPr>
        <w:spacing w:after="120" w:line="240" w:lineRule="auto"/>
        <w:jc w:val="center"/>
        <w:rPr>
          <w:rFonts w:eastAsia="Calibri" w:cs="Times New Roman"/>
        </w:rPr>
      </w:pPr>
    </w:p>
    <w:p w14:paraId="31EB59F9" w14:textId="77777777" w:rsidR="00E10E05" w:rsidRPr="00E57DFE" w:rsidRDefault="00E10E05" w:rsidP="00761646">
      <w:pPr>
        <w:spacing w:after="120" w:line="240" w:lineRule="auto"/>
        <w:jc w:val="center"/>
        <w:rPr>
          <w:rFonts w:eastAsia="Calibri" w:cs="Times New Roman"/>
        </w:rPr>
      </w:pPr>
      <w:r w:rsidRPr="00E57DFE">
        <w:rPr>
          <w:rFonts w:eastAsia="Calibri" w:cs="Times New Roman"/>
        </w:rPr>
        <w:t xml:space="preserve">Dane kontaktowe </w:t>
      </w:r>
    </w:p>
    <w:p w14:paraId="2CE76393" w14:textId="17105879" w:rsidR="000C52F5" w:rsidRPr="00E57DFE" w:rsidRDefault="000C52F5" w:rsidP="000C52F5">
      <w:pPr>
        <w:spacing w:before="120" w:after="120" w:line="240" w:lineRule="auto"/>
        <w:jc w:val="center"/>
        <w:rPr>
          <w:rFonts w:eastAsia="Calibri" w:cs="Times New Roman"/>
          <w:b/>
          <w:bCs/>
          <w:i/>
          <w:spacing w:val="4"/>
          <w:w w:val="110"/>
          <w:sz w:val="24"/>
          <w:szCs w:val="24"/>
        </w:rPr>
      </w:pPr>
      <w:r w:rsidRPr="00E57DFE">
        <w:rPr>
          <w:rFonts w:cstheme="minorHAnsi"/>
          <w:b/>
          <w:i/>
        </w:rPr>
        <w:t>IBPRS</w:t>
      </w:r>
      <w:r w:rsidR="00E57DFE" w:rsidRPr="00E57DFE">
        <w:rPr>
          <w:rFonts w:cstheme="minorHAnsi"/>
          <w:b/>
          <w:i/>
        </w:rPr>
        <w:t>-PIB</w:t>
      </w:r>
      <w:r w:rsidRPr="00E57DFE">
        <w:rPr>
          <w:rFonts w:cstheme="minorHAnsi"/>
          <w:b/>
          <w:i/>
        </w:rPr>
        <w:t>/ SGH/</w:t>
      </w:r>
      <w:proofErr w:type="spellStart"/>
      <w:r w:rsidRPr="00E57DFE">
        <w:rPr>
          <w:rFonts w:cstheme="minorHAnsi"/>
          <w:b/>
          <w:i/>
        </w:rPr>
        <w:t>IRZiBŻ</w:t>
      </w:r>
      <w:proofErr w:type="spellEnd"/>
    </w:p>
    <w:p w14:paraId="43E3C822" w14:textId="77777777" w:rsidR="000C52F5" w:rsidRPr="00E57DFE" w:rsidRDefault="000C52F5" w:rsidP="00761646">
      <w:pPr>
        <w:spacing w:after="120" w:line="240" w:lineRule="auto"/>
        <w:jc w:val="center"/>
        <w:rPr>
          <w:rFonts w:eastAsia="Calibri" w:cs="Times New Roman"/>
        </w:rPr>
      </w:pPr>
    </w:p>
    <w:p w14:paraId="14819001" w14:textId="77777777" w:rsidR="00E10E05" w:rsidRPr="00A63758" w:rsidRDefault="00E10E05" w:rsidP="00E10E05">
      <w:pPr>
        <w:shd w:val="clear" w:color="auto" w:fill="FFFFFF"/>
        <w:spacing w:after="0" w:line="288" w:lineRule="exact"/>
        <w:ind w:left="2486" w:right="576" w:hanging="1834"/>
        <w:jc w:val="center"/>
        <w:rPr>
          <w:rFonts w:eastAsia="Calibri" w:cs="Times New Roman"/>
          <w:b/>
          <w:bCs/>
          <w:spacing w:val="1"/>
          <w:sz w:val="28"/>
          <w:szCs w:val="28"/>
        </w:rPr>
      </w:pPr>
      <w:r w:rsidRPr="00E57DFE">
        <w:rPr>
          <w:rFonts w:eastAsia="Calibri" w:cs="Times New Roman"/>
          <w:noProof/>
          <w:sz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8938938" wp14:editId="1F03EAFC">
                <wp:simplePos x="0" y="0"/>
                <wp:positionH relativeFrom="column">
                  <wp:posOffset>-12065</wp:posOffset>
                </wp:positionH>
                <wp:positionV relativeFrom="paragraph">
                  <wp:posOffset>161924</wp:posOffset>
                </wp:positionV>
                <wp:extent cx="5864225" cy="0"/>
                <wp:effectExtent l="0" t="0" r="22225" b="190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68FE75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12.75pt" to="460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" o:allowincell="f" strokeweight=".5pt"/>
            </w:pict>
          </mc:Fallback>
        </mc:AlternateContent>
      </w:r>
    </w:p>
    <w:p w14:paraId="497E2D10" w14:textId="77777777" w:rsidR="001B5B28" w:rsidRPr="00A63758" w:rsidRDefault="001B5B28" w:rsidP="00A20351">
      <w:pPr>
        <w:tabs>
          <w:tab w:val="left" w:pos="5160"/>
        </w:tabs>
      </w:pPr>
    </w:p>
    <w:sectPr w:rsidR="001B5B28" w:rsidRPr="00A63758" w:rsidSect="002A0594">
      <w:headerReference w:type="default" r:id="rId9"/>
      <w:footerReference w:type="default" r:id="rId10"/>
      <w:pgSz w:w="11906" w:h="16838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87FF0" w14:textId="77777777" w:rsidR="00497CAF" w:rsidRDefault="00497CAF" w:rsidP="002722CB">
      <w:pPr>
        <w:spacing w:after="0" w:line="240" w:lineRule="auto"/>
      </w:pPr>
      <w:r>
        <w:separator/>
      </w:r>
    </w:p>
  </w:endnote>
  <w:endnote w:type="continuationSeparator" w:id="0">
    <w:p w14:paraId="76DAA555" w14:textId="77777777" w:rsidR="00497CAF" w:rsidRDefault="00497CAF" w:rsidP="00272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0FE2" w14:textId="77777777" w:rsidR="002722CB" w:rsidRDefault="002722CB" w:rsidP="00F764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41288" w14:textId="77777777" w:rsidR="00497CAF" w:rsidRDefault="00497CAF" w:rsidP="002722CB">
      <w:pPr>
        <w:spacing w:after="0" w:line="240" w:lineRule="auto"/>
      </w:pPr>
      <w:r>
        <w:separator/>
      </w:r>
    </w:p>
  </w:footnote>
  <w:footnote w:type="continuationSeparator" w:id="0">
    <w:p w14:paraId="02C0D9A8" w14:textId="77777777" w:rsidR="00497CAF" w:rsidRDefault="00497CAF" w:rsidP="00272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34D60" w14:textId="77777777" w:rsidR="002722CB" w:rsidRDefault="00167214" w:rsidP="00167214">
    <w:pPr>
      <w:pStyle w:val="Nagwek"/>
    </w:pPr>
    <w:r>
      <w:tab/>
    </w:r>
    <w:r w:rsidR="00AB4781">
      <w:rPr>
        <w:noProof/>
        <w:lang w:eastAsia="pl-PL"/>
      </w:rPr>
      <w:drawing>
        <wp:inline distT="0" distB="0" distL="0" distR="0" wp14:anchorId="0DDE220B" wp14:editId="1DCCB0ED">
          <wp:extent cx="4803775" cy="6584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37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018C430E" w14:textId="0B6E9C1F" w:rsidR="00167214" w:rsidRPr="00CB6458" w:rsidRDefault="00167214" w:rsidP="00167214">
    <w:pPr>
      <w:widowControl w:val="0"/>
      <w:spacing w:after="0" w:line="240" w:lineRule="auto"/>
      <w:ind w:left="67"/>
      <w:jc w:val="both"/>
      <w:rPr>
        <w:rFonts w:cstheme="minorHAnsi"/>
        <w:i/>
        <w:sz w:val="18"/>
        <w:szCs w:val="18"/>
      </w:rPr>
    </w:pPr>
    <w:r w:rsidRPr="00CB6458">
      <w:rPr>
        <w:rFonts w:cstheme="minorHAnsi"/>
        <w:b/>
        <w:i/>
        <w:sz w:val="18"/>
        <w:szCs w:val="18"/>
      </w:rPr>
      <w:t xml:space="preserve">Projekt realizowany na podstawie umowy nr MNISW/2020/318/DIR </w:t>
    </w:r>
    <w:r w:rsidRPr="00CB6458">
      <w:rPr>
        <w:rFonts w:cstheme="minorHAnsi"/>
        <w:i/>
        <w:sz w:val="18"/>
        <w:szCs w:val="18"/>
      </w:rPr>
      <w:t xml:space="preserve">w </w:t>
    </w:r>
    <w:r w:rsidRPr="00CB6458">
      <w:rPr>
        <w:rFonts w:cstheme="minorHAnsi"/>
        <w:bCs/>
        <w:i/>
        <w:sz w:val="18"/>
        <w:szCs w:val="18"/>
      </w:rPr>
      <w:t xml:space="preserve">programie pod nazwą „Inkubator Innowacyjności 4.0” w ramach projektu pozakonkursowego pn. „Wsparcie zarządzania badaniami naukowymi i komercjalizacja wyników prac B+R w jednostkach naukowych i przedsiębiorstwach” w ramach Programu Operacyjnego Inteligentny Rozwój 2014-2020 (Działanie 4.4) w </w:t>
    </w:r>
    <w:r w:rsidRPr="00CB6458">
      <w:rPr>
        <w:rFonts w:cstheme="minorHAnsi"/>
        <w:b/>
        <w:i/>
        <w:sz w:val="18"/>
        <w:szCs w:val="18"/>
      </w:rPr>
      <w:t>konsorcjum: Instytut Biotechnologii Przemysłu Rolno-Spożywczego im. prof. Wacława Dąbrowskiego</w:t>
    </w:r>
    <w:r w:rsidR="00010F09">
      <w:rPr>
        <w:rFonts w:cstheme="minorHAnsi"/>
        <w:b/>
        <w:i/>
        <w:sz w:val="18"/>
        <w:szCs w:val="18"/>
      </w:rPr>
      <w:t xml:space="preserve"> </w:t>
    </w:r>
    <w:r w:rsidR="00E57DFE">
      <w:rPr>
        <w:rFonts w:cstheme="minorHAnsi"/>
        <w:b/>
        <w:i/>
        <w:sz w:val="18"/>
        <w:szCs w:val="18"/>
      </w:rPr>
      <w:t xml:space="preserve">- </w:t>
    </w:r>
    <w:r w:rsidR="00010F09">
      <w:rPr>
        <w:rFonts w:cstheme="minorHAnsi"/>
        <w:b/>
        <w:i/>
        <w:sz w:val="18"/>
        <w:szCs w:val="18"/>
      </w:rPr>
      <w:t>Państwowy Instytut Badawczy</w:t>
    </w:r>
    <w:r w:rsidRPr="00CB6458">
      <w:rPr>
        <w:rFonts w:cstheme="minorHAnsi"/>
        <w:i/>
        <w:sz w:val="18"/>
        <w:szCs w:val="18"/>
      </w:rPr>
      <w:t xml:space="preserve"> („</w:t>
    </w:r>
    <w:r w:rsidRPr="00CB6458">
      <w:rPr>
        <w:rFonts w:cstheme="minorHAnsi"/>
        <w:b/>
        <w:i/>
        <w:sz w:val="18"/>
        <w:szCs w:val="18"/>
      </w:rPr>
      <w:t>IBPRS</w:t>
    </w:r>
    <w:r w:rsidR="00010F09">
      <w:rPr>
        <w:rFonts w:cstheme="minorHAnsi"/>
        <w:b/>
        <w:i/>
        <w:sz w:val="18"/>
        <w:szCs w:val="18"/>
      </w:rPr>
      <w:t>-PIB</w:t>
    </w:r>
    <w:r w:rsidRPr="00CB6458">
      <w:rPr>
        <w:rFonts w:cstheme="minorHAnsi"/>
        <w:i/>
        <w:sz w:val="18"/>
        <w:szCs w:val="18"/>
      </w:rPr>
      <w:t xml:space="preserve">”), </w:t>
    </w:r>
    <w:r w:rsidRPr="00CB6458">
      <w:rPr>
        <w:rFonts w:cstheme="minorHAnsi"/>
        <w:b/>
        <w:i/>
        <w:sz w:val="18"/>
        <w:szCs w:val="18"/>
      </w:rPr>
      <w:t>Szkoła Główna Handlowa w Warszawie</w:t>
    </w:r>
    <w:r w:rsidRPr="00CB6458">
      <w:rPr>
        <w:rFonts w:cstheme="minorHAnsi"/>
        <w:i/>
        <w:sz w:val="18"/>
        <w:szCs w:val="18"/>
      </w:rPr>
      <w:t xml:space="preserve"> („</w:t>
    </w:r>
    <w:r w:rsidRPr="00CB6458">
      <w:rPr>
        <w:rFonts w:cstheme="minorHAnsi"/>
        <w:b/>
        <w:i/>
        <w:sz w:val="18"/>
        <w:szCs w:val="18"/>
      </w:rPr>
      <w:t>SGH</w:t>
    </w:r>
    <w:r w:rsidRPr="00CB6458">
      <w:rPr>
        <w:rFonts w:cstheme="minorHAnsi"/>
        <w:i/>
        <w:sz w:val="18"/>
        <w:szCs w:val="18"/>
      </w:rPr>
      <w:t xml:space="preserve">”) oraz </w:t>
    </w:r>
    <w:r w:rsidRPr="00CB6458">
      <w:rPr>
        <w:rFonts w:cstheme="minorHAnsi"/>
        <w:b/>
        <w:i/>
        <w:sz w:val="18"/>
        <w:szCs w:val="18"/>
      </w:rPr>
      <w:t xml:space="preserve">Instytut Rozrodu Zwierząt i Badań Żywności Polskiej Akademii Nauk w Olsztynie </w:t>
    </w:r>
    <w:r w:rsidRPr="00CB6458">
      <w:rPr>
        <w:rFonts w:cstheme="minorHAnsi"/>
        <w:i/>
        <w:sz w:val="18"/>
        <w:szCs w:val="18"/>
      </w:rPr>
      <w:t>(„</w:t>
    </w:r>
    <w:proofErr w:type="spellStart"/>
    <w:r w:rsidRPr="00CB6458">
      <w:rPr>
        <w:rFonts w:cstheme="minorHAnsi"/>
        <w:b/>
        <w:i/>
        <w:sz w:val="18"/>
        <w:szCs w:val="18"/>
      </w:rPr>
      <w:t>IRZiBŻ</w:t>
    </w:r>
    <w:proofErr w:type="spellEnd"/>
    <w:r w:rsidRPr="00CB6458">
      <w:rPr>
        <w:rFonts w:cstheme="minorHAnsi"/>
        <w:i/>
        <w:sz w:val="18"/>
        <w:szCs w:val="18"/>
      </w:rPr>
      <w:t>”).</w:t>
    </w:r>
  </w:p>
  <w:p w14:paraId="7CF52821" w14:textId="77777777" w:rsidR="00167214" w:rsidRDefault="00167214" w:rsidP="001672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4E24"/>
    <w:multiLevelType w:val="hybridMultilevel"/>
    <w:tmpl w:val="235E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5E0"/>
    <w:multiLevelType w:val="multilevel"/>
    <w:tmpl w:val="06AA11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27506569"/>
    <w:multiLevelType w:val="hybridMultilevel"/>
    <w:tmpl w:val="64220D26"/>
    <w:lvl w:ilvl="0" w:tplc="C622B050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40404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27AFE"/>
    <w:multiLevelType w:val="hybridMultilevel"/>
    <w:tmpl w:val="FE025F86"/>
    <w:lvl w:ilvl="0" w:tplc="82B4DB6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4624D"/>
    <w:multiLevelType w:val="hybridMultilevel"/>
    <w:tmpl w:val="BB624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16572"/>
    <w:multiLevelType w:val="hybridMultilevel"/>
    <w:tmpl w:val="75000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E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87D2B"/>
    <w:multiLevelType w:val="hybridMultilevel"/>
    <w:tmpl w:val="E24AEC86"/>
    <w:lvl w:ilvl="0" w:tplc="96C46A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31597"/>
    <w:multiLevelType w:val="hybridMultilevel"/>
    <w:tmpl w:val="D3946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C726D"/>
    <w:multiLevelType w:val="hybridMultilevel"/>
    <w:tmpl w:val="34C49294"/>
    <w:lvl w:ilvl="0" w:tplc="1878F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A2D12"/>
    <w:multiLevelType w:val="hybridMultilevel"/>
    <w:tmpl w:val="BB8219D8"/>
    <w:lvl w:ilvl="0" w:tplc="29DAFC8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i w:val="0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440B8"/>
    <w:multiLevelType w:val="hybridMultilevel"/>
    <w:tmpl w:val="063A3320"/>
    <w:lvl w:ilvl="0" w:tplc="591E522E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40404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F22E0"/>
    <w:multiLevelType w:val="hybridMultilevel"/>
    <w:tmpl w:val="3F9A7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49E0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060D6"/>
    <w:multiLevelType w:val="hybridMultilevel"/>
    <w:tmpl w:val="EC729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97CD4"/>
    <w:multiLevelType w:val="hybridMultilevel"/>
    <w:tmpl w:val="E24AEC86"/>
    <w:lvl w:ilvl="0" w:tplc="96C46A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E7D8C"/>
    <w:multiLevelType w:val="hybridMultilevel"/>
    <w:tmpl w:val="BFAE2174"/>
    <w:lvl w:ilvl="0" w:tplc="9E222C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4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CB"/>
    <w:rsid w:val="00010F09"/>
    <w:rsid w:val="00045A61"/>
    <w:rsid w:val="000606D4"/>
    <w:rsid w:val="00092B34"/>
    <w:rsid w:val="000A4F67"/>
    <w:rsid w:val="000C52F5"/>
    <w:rsid w:val="000D006D"/>
    <w:rsid w:val="000E5254"/>
    <w:rsid w:val="000F46A4"/>
    <w:rsid w:val="00107422"/>
    <w:rsid w:val="00112AC9"/>
    <w:rsid w:val="001148D0"/>
    <w:rsid w:val="0012551C"/>
    <w:rsid w:val="001264BC"/>
    <w:rsid w:val="00136DF5"/>
    <w:rsid w:val="00167214"/>
    <w:rsid w:val="0017432F"/>
    <w:rsid w:val="00175323"/>
    <w:rsid w:val="00186621"/>
    <w:rsid w:val="001B5B28"/>
    <w:rsid w:val="001C1A00"/>
    <w:rsid w:val="001D169C"/>
    <w:rsid w:val="001F18B0"/>
    <w:rsid w:val="00245F73"/>
    <w:rsid w:val="00263806"/>
    <w:rsid w:val="00265111"/>
    <w:rsid w:val="00271B9A"/>
    <w:rsid w:val="002722CB"/>
    <w:rsid w:val="00285109"/>
    <w:rsid w:val="002A0594"/>
    <w:rsid w:val="002A49F5"/>
    <w:rsid w:val="002C32F0"/>
    <w:rsid w:val="002E0557"/>
    <w:rsid w:val="002E7713"/>
    <w:rsid w:val="002F74E9"/>
    <w:rsid w:val="00342F0D"/>
    <w:rsid w:val="003705F3"/>
    <w:rsid w:val="00372AD5"/>
    <w:rsid w:val="003745D7"/>
    <w:rsid w:val="0038674C"/>
    <w:rsid w:val="0039587B"/>
    <w:rsid w:val="00395FB8"/>
    <w:rsid w:val="0039764F"/>
    <w:rsid w:val="003A2A74"/>
    <w:rsid w:val="003C5179"/>
    <w:rsid w:val="003D4A4E"/>
    <w:rsid w:val="003E39A1"/>
    <w:rsid w:val="003F6545"/>
    <w:rsid w:val="003F708A"/>
    <w:rsid w:val="00472669"/>
    <w:rsid w:val="00481A1C"/>
    <w:rsid w:val="00497CAF"/>
    <w:rsid w:val="004B04C3"/>
    <w:rsid w:val="004B4BD8"/>
    <w:rsid w:val="004F0186"/>
    <w:rsid w:val="004F3456"/>
    <w:rsid w:val="00505110"/>
    <w:rsid w:val="00514272"/>
    <w:rsid w:val="00524386"/>
    <w:rsid w:val="00550BCF"/>
    <w:rsid w:val="005650E8"/>
    <w:rsid w:val="00567A57"/>
    <w:rsid w:val="00585379"/>
    <w:rsid w:val="005D55AB"/>
    <w:rsid w:val="005F762D"/>
    <w:rsid w:val="005F7F8A"/>
    <w:rsid w:val="00617AB8"/>
    <w:rsid w:val="00642272"/>
    <w:rsid w:val="00671296"/>
    <w:rsid w:val="006C2762"/>
    <w:rsid w:val="006C6009"/>
    <w:rsid w:val="006D17BB"/>
    <w:rsid w:val="006F3729"/>
    <w:rsid w:val="007031CA"/>
    <w:rsid w:val="00745F36"/>
    <w:rsid w:val="00746E69"/>
    <w:rsid w:val="00760CDA"/>
    <w:rsid w:val="00761646"/>
    <w:rsid w:val="007860F6"/>
    <w:rsid w:val="007C394E"/>
    <w:rsid w:val="007E0D74"/>
    <w:rsid w:val="007E194C"/>
    <w:rsid w:val="00817CD5"/>
    <w:rsid w:val="00831487"/>
    <w:rsid w:val="00844622"/>
    <w:rsid w:val="00884BFE"/>
    <w:rsid w:val="008A4B38"/>
    <w:rsid w:val="008B484C"/>
    <w:rsid w:val="008C1230"/>
    <w:rsid w:val="00907BE7"/>
    <w:rsid w:val="00924C20"/>
    <w:rsid w:val="009256D5"/>
    <w:rsid w:val="0092694A"/>
    <w:rsid w:val="00936F30"/>
    <w:rsid w:val="009410C6"/>
    <w:rsid w:val="00971063"/>
    <w:rsid w:val="00974140"/>
    <w:rsid w:val="00982450"/>
    <w:rsid w:val="00992D62"/>
    <w:rsid w:val="009B7729"/>
    <w:rsid w:val="009E5085"/>
    <w:rsid w:val="009F1BC7"/>
    <w:rsid w:val="009F69F0"/>
    <w:rsid w:val="00A07AA7"/>
    <w:rsid w:val="00A20351"/>
    <w:rsid w:val="00A224A5"/>
    <w:rsid w:val="00A37E38"/>
    <w:rsid w:val="00A63758"/>
    <w:rsid w:val="00A8326C"/>
    <w:rsid w:val="00A85B1F"/>
    <w:rsid w:val="00AB4781"/>
    <w:rsid w:val="00AD2484"/>
    <w:rsid w:val="00AD3C2A"/>
    <w:rsid w:val="00AE6032"/>
    <w:rsid w:val="00AF5967"/>
    <w:rsid w:val="00B02516"/>
    <w:rsid w:val="00B03E34"/>
    <w:rsid w:val="00B24A47"/>
    <w:rsid w:val="00B40EAF"/>
    <w:rsid w:val="00B526BD"/>
    <w:rsid w:val="00B719EC"/>
    <w:rsid w:val="00B815F4"/>
    <w:rsid w:val="00B9524E"/>
    <w:rsid w:val="00C13A2B"/>
    <w:rsid w:val="00C14746"/>
    <w:rsid w:val="00C15275"/>
    <w:rsid w:val="00C34A27"/>
    <w:rsid w:val="00C373D3"/>
    <w:rsid w:val="00C542D1"/>
    <w:rsid w:val="00CA6039"/>
    <w:rsid w:val="00CB472F"/>
    <w:rsid w:val="00CC5DE9"/>
    <w:rsid w:val="00CE49E6"/>
    <w:rsid w:val="00CF26F4"/>
    <w:rsid w:val="00D07AB5"/>
    <w:rsid w:val="00D3430F"/>
    <w:rsid w:val="00D34E85"/>
    <w:rsid w:val="00D91D8A"/>
    <w:rsid w:val="00D933D7"/>
    <w:rsid w:val="00DF6E4B"/>
    <w:rsid w:val="00E00DE4"/>
    <w:rsid w:val="00E10E05"/>
    <w:rsid w:val="00E15833"/>
    <w:rsid w:val="00E4408A"/>
    <w:rsid w:val="00E4524E"/>
    <w:rsid w:val="00E57DFE"/>
    <w:rsid w:val="00E9664B"/>
    <w:rsid w:val="00EA1DC8"/>
    <w:rsid w:val="00EE07BA"/>
    <w:rsid w:val="00EF42EE"/>
    <w:rsid w:val="00EF720B"/>
    <w:rsid w:val="00F2421D"/>
    <w:rsid w:val="00F44820"/>
    <w:rsid w:val="00F67161"/>
    <w:rsid w:val="00F71195"/>
    <w:rsid w:val="00F76484"/>
    <w:rsid w:val="00F955E8"/>
    <w:rsid w:val="00F964B1"/>
    <w:rsid w:val="00FE5F4B"/>
    <w:rsid w:val="13F8715B"/>
    <w:rsid w:val="46948BCA"/>
    <w:rsid w:val="778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ABB98"/>
  <w15:docId w15:val="{F925F6E1-6249-4060-819D-15493AD6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B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CB"/>
  </w:style>
  <w:style w:type="paragraph" w:styleId="Stopka">
    <w:name w:val="footer"/>
    <w:basedOn w:val="Normalny"/>
    <w:link w:val="StopkaZnak"/>
    <w:uiPriority w:val="99"/>
    <w:unhideWhenUsed/>
    <w:rsid w:val="00272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CB"/>
  </w:style>
  <w:style w:type="table" w:styleId="Tabela-Siatka">
    <w:name w:val="Table Grid"/>
    <w:basedOn w:val="Standardowy"/>
    <w:uiPriority w:val="39"/>
    <w:rsid w:val="00E10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34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42D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52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52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2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24E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94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C39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ncbr.gov.pl/fileadmin/user_upload/import/tt_content/files/dz._u._nr_18__poz._9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6392-CDD7-4C5F-A1E4-9E4DB4F1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1984</Words>
  <Characters>11908</Characters>
  <Application>Microsoft Office Word</Application>
  <DocSecurity>4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Łuczak</dc:creator>
  <cp:lastModifiedBy>Mercury</cp:lastModifiedBy>
  <cp:revision>2</cp:revision>
  <cp:lastPrinted>2019-06-19T09:06:00Z</cp:lastPrinted>
  <dcterms:created xsi:type="dcterms:W3CDTF">2021-02-26T08:37:00Z</dcterms:created>
  <dcterms:modified xsi:type="dcterms:W3CDTF">2021-02-26T08:37:00Z</dcterms:modified>
</cp:coreProperties>
</file>